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5E4A" w14:textId="77777777" w:rsidR="00E21724" w:rsidRPr="006869CA" w:rsidRDefault="00D50CB2" w:rsidP="006869CA">
      <w:pPr>
        <w:spacing w:line="276" w:lineRule="auto"/>
        <w:jc w:val="both"/>
        <w:rPr>
          <w:rFonts w:ascii="Arial" w:hAnsi="Arial" w:cs="Arial"/>
          <w:b/>
          <w:sz w:val="22"/>
          <w:szCs w:val="22"/>
        </w:rPr>
      </w:pPr>
      <w:r w:rsidRPr="006869CA">
        <w:rPr>
          <w:rFonts w:ascii="Arial" w:hAnsi="Arial" w:cs="Arial"/>
          <w:b/>
          <w:sz w:val="22"/>
          <w:szCs w:val="22"/>
        </w:rPr>
        <w:t>URZĄD MARSZAŁKOWSKI WOJEWÓDZTWA PODKARPACKIEGO W RZESZOWIE</w:t>
      </w:r>
    </w:p>
    <w:p w14:paraId="3DE9F528" w14:textId="04D18C88" w:rsidR="00E975D5" w:rsidRPr="006869CA" w:rsidRDefault="00BE20C6" w:rsidP="006869CA">
      <w:pPr>
        <w:spacing w:line="276" w:lineRule="auto"/>
        <w:jc w:val="both"/>
        <w:rPr>
          <w:rFonts w:ascii="Arial" w:hAnsi="Arial" w:cs="Arial"/>
          <w:b/>
          <w:sz w:val="22"/>
          <w:szCs w:val="22"/>
        </w:rPr>
      </w:pPr>
      <w:r w:rsidRPr="006869CA">
        <w:rPr>
          <w:rFonts w:ascii="Arial" w:hAnsi="Arial" w:cs="Arial"/>
          <w:b/>
          <w:sz w:val="22"/>
          <w:szCs w:val="22"/>
        </w:rPr>
        <w:t>Biuro Informacji o Funduszach Europejskich</w:t>
      </w:r>
      <w:r w:rsidR="00770E90" w:rsidRPr="006869CA">
        <w:rPr>
          <w:rFonts w:ascii="Arial" w:hAnsi="Arial" w:cs="Arial"/>
          <w:b/>
          <w:sz w:val="22"/>
          <w:szCs w:val="22"/>
        </w:rPr>
        <w:tab/>
      </w:r>
      <w:r w:rsidR="00770E90" w:rsidRPr="006869CA">
        <w:rPr>
          <w:rFonts w:ascii="Arial" w:hAnsi="Arial" w:cs="Arial"/>
          <w:b/>
          <w:sz w:val="22"/>
          <w:szCs w:val="22"/>
        </w:rPr>
        <w:tab/>
      </w:r>
      <w:r w:rsidR="00770E90" w:rsidRPr="006869CA">
        <w:rPr>
          <w:rFonts w:ascii="Arial" w:hAnsi="Arial" w:cs="Arial"/>
          <w:b/>
          <w:sz w:val="22"/>
          <w:szCs w:val="22"/>
        </w:rPr>
        <w:tab/>
        <w:t xml:space="preserve">        </w:t>
      </w:r>
      <w:r w:rsidR="00FB2E53" w:rsidRPr="006869CA">
        <w:rPr>
          <w:rFonts w:ascii="Arial" w:hAnsi="Arial" w:cs="Arial"/>
          <w:b/>
          <w:color w:val="auto"/>
          <w:sz w:val="22"/>
          <w:szCs w:val="22"/>
        </w:rPr>
        <w:t xml:space="preserve">Rzeszów, </w:t>
      </w:r>
      <w:r w:rsidR="0056720E" w:rsidRPr="006869CA">
        <w:rPr>
          <w:rFonts w:ascii="Arial" w:hAnsi="Arial" w:cs="Arial"/>
          <w:b/>
          <w:color w:val="auto"/>
          <w:sz w:val="22"/>
          <w:szCs w:val="22"/>
        </w:rPr>
        <w:t>20</w:t>
      </w:r>
      <w:r w:rsidR="0037157D" w:rsidRPr="006869CA">
        <w:rPr>
          <w:rFonts w:ascii="Arial" w:hAnsi="Arial" w:cs="Arial"/>
          <w:b/>
          <w:color w:val="auto"/>
          <w:sz w:val="22"/>
          <w:szCs w:val="22"/>
        </w:rPr>
        <w:t>23</w:t>
      </w:r>
      <w:r w:rsidR="00735365" w:rsidRPr="006869CA">
        <w:rPr>
          <w:rFonts w:ascii="Arial" w:hAnsi="Arial" w:cs="Arial"/>
          <w:b/>
          <w:color w:val="auto"/>
          <w:sz w:val="22"/>
          <w:szCs w:val="22"/>
        </w:rPr>
        <w:t>-</w:t>
      </w:r>
      <w:r w:rsidR="004D2CD2" w:rsidRPr="006869CA">
        <w:rPr>
          <w:rFonts w:ascii="Arial" w:hAnsi="Arial" w:cs="Arial"/>
          <w:b/>
          <w:color w:val="auto"/>
          <w:sz w:val="22"/>
          <w:szCs w:val="22"/>
        </w:rPr>
        <w:t>11</w:t>
      </w:r>
      <w:r w:rsidR="00E975D5" w:rsidRPr="006869CA">
        <w:rPr>
          <w:rFonts w:ascii="Arial" w:hAnsi="Arial" w:cs="Arial"/>
          <w:b/>
          <w:color w:val="auto"/>
          <w:sz w:val="22"/>
          <w:szCs w:val="22"/>
        </w:rPr>
        <w:t>-</w:t>
      </w:r>
    </w:p>
    <w:p w14:paraId="536EC2D1" w14:textId="72E38BA0" w:rsidR="00AB0332" w:rsidRPr="006869CA" w:rsidRDefault="007E3888" w:rsidP="006869CA">
      <w:pPr>
        <w:pStyle w:val="Heading90"/>
        <w:keepNext/>
        <w:keepLines/>
        <w:shd w:val="clear" w:color="auto" w:fill="auto"/>
        <w:spacing w:before="0" w:line="276" w:lineRule="auto"/>
        <w:jc w:val="left"/>
        <w:rPr>
          <w:rFonts w:eastAsia="Times New Roman"/>
          <w:bCs w:val="0"/>
          <w:color w:val="000000" w:themeColor="text1"/>
          <w:sz w:val="22"/>
          <w:szCs w:val="22"/>
          <w:lang w:eastAsia="pl-PL"/>
        </w:rPr>
      </w:pPr>
      <w:bookmarkStart w:id="0" w:name="_Hlk131756443"/>
      <w:r w:rsidRPr="006869CA">
        <w:rPr>
          <w:rFonts w:eastAsia="Times New Roman"/>
          <w:bCs w:val="0"/>
          <w:color w:val="000000" w:themeColor="text1"/>
          <w:sz w:val="22"/>
          <w:szCs w:val="22"/>
          <w:lang w:eastAsia="pl-PL"/>
        </w:rPr>
        <w:t>BI-I.0</w:t>
      </w:r>
      <w:r w:rsidR="00A51D4C" w:rsidRPr="006869CA">
        <w:rPr>
          <w:rFonts w:eastAsia="Times New Roman"/>
          <w:bCs w:val="0"/>
          <w:color w:val="000000" w:themeColor="text1"/>
          <w:sz w:val="22"/>
          <w:szCs w:val="22"/>
          <w:lang w:eastAsia="pl-PL"/>
        </w:rPr>
        <w:t>41</w:t>
      </w:r>
      <w:r w:rsidR="007349DB" w:rsidRPr="006869CA">
        <w:rPr>
          <w:rFonts w:eastAsia="Times New Roman"/>
          <w:bCs w:val="0"/>
          <w:color w:val="000000" w:themeColor="text1"/>
          <w:sz w:val="22"/>
          <w:szCs w:val="22"/>
          <w:lang w:eastAsia="pl-PL"/>
        </w:rPr>
        <w:t>.1.49.2023</w:t>
      </w:r>
      <w:r w:rsidR="00731577" w:rsidRPr="006869CA">
        <w:rPr>
          <w:rFonts w:eastAsia="Times New Roman"/>
          <w:bCs w:val="0"/>
          <w:color w:val="000000" w:themeColor="text1"/>
          <w:sz w:val="22"/>
          <w:szCs w:val="22"/>
          <w:lang w:eastAsia="pl-PL"/>
        </w:rPr>
        <w:t>.MP</w:t>
      </w:r>
    </w:p>
    <w:bookmarkEnd w:id="0"/>
    <w:p w14:paraId="0E6EDA61" w14:textId="77777777" w:rsidR="00502E4C" w:rsidRDefault="00502E4C" w:rsidP="006869CA">
      <w:pPr>
        <w:pStyle w:val="Heading90"/>
        <w:keepNext/>
        <w:keepLines/>
        <w:shd w:val="clear" w:color="auto" w:fill="auto"/>
        <w:spacing w:before="0" w:line="276" w:lineRule="auto"/>
        <w:jc w:val="left"/>
        <w:rPr>
          <w:sz w:val="24"/>
          <w:szCs w:val="24"/>
        </w:rPr>
      </w:pPr>
    </w:p>
    <w:p w14:paraId="491F2AEF" w14:textId="77777777" w:rsidR="006869CA" w:rsidRPr="006869CA" w:rsidRDefault="006869CA" w:rsidP="006869CA">
      <w:pPr>
        <w:pStyle w:val="Heading90"/>
        <w:keepNext/>
        <w:keepLines/>
        <w:shd w:val="clear" w:color="auto" w:fill="auto"/>
        <w:spacing w:before="0" w:line="276" w:lineRule="auto"/>
        <w:jc w:val="left"/>
        <w:rPr>
          <w:sz w:val="24"/>
          <w:szCs w:val="24"/>
        </w:rPr>
      </w:pPr>
    </w:p>
    <w:p w14:paraId="4DBC656C" w14:textId="77777777" w:rsidR="00AB0332" w:rsidRPr="006869CA" w:rsidRDefault="00AB0332" w:rsidP="006869CA">
      <w:pPr>
        <w:pStyle w:val="Nagwek1"/>
        <w:spacing w:line="276" w:lineRule="auto"/>
        <w:jc w:val="center"/>
        <w:rPr>
          <w:rStyle w:val="Heading929pt"/>
          <w:b w:val="0"/>
          <w:i/>
          <w:color w:val="auto"/>
          <w:sz w:val="24"/>
          <w:szCs w:val="24"/>
        </w:rPr>
      </w:pPr>
      <w:r w:rsidRPr="006869CA">
        <w:rPr>
          <w:rFonts w:ascii="Arial" w:hAnsi="Arial" w:cs="Arial"/>
          <w:b/>
          <w:color w:val="auto"/>
          <w:sz w:val="24"/>
          <w:szCs w:val="24"/>
        </w:rPr>
        <w:t>ZAPROSZENIE DO</w:t>
      </w:r>
      <w:r w:rsidRPr="006869CA">
        <w:rPr>
          <w:rStyle w:val="Heading929pt"/>
          <w:b w:val="0"/>
          <w:color w:val="auto"/>
          <w:sz w:val="24"/>
          <w:szCs w:val="24"/>
        </w:rPr>
        <w:t xml:space="preserve"> </w:t>
      </w:r>
      <w:r w:rsidRPr="006869CA">
        <w:rPr>
          <w:rStyle w:val="Heading929pt"/>
          <w:color w:val="auto"/>
          <w:sz w:val="24"/>
          <w:szCs w:val="24"/>
        </w:rPr>
        <w:t>ZŁOŻENIA OFERTY</w:t>
      </w:r>
    </w:p>
    <w:p w14:paraId="3FF24B1E" w14:textId="77777777" w:rsidR="00AB0332" w:rsidRDefault="00AB0332" w:rsidP="006869CA">
      <w:pPr>
        <w:pStyle w:val="Bodytext120"/>
        <w:shd w:val="clear" w:color="auto" w:fill="auto"/>
        <w:tabs>
          <w:tab w:val="left" w:leader="dot" w:pos="10631"/>
        </w:tabs>
        <w:spacing w:line="276" w:lineRule="auto"/>
        <w:jc w:val="left"/>
        <w:rPr>
          <w:rStyle w:val="Heading929pt"/>
          <w:sz w:val="24"/>
          <w:szCs w:val="24"/>
        </w:rPr>
      </w:pPr>
    </w:p>
    <w:p w14:paraId="76398B0C" w14:textId="77777777" w:rsidR="006869CA" w:rsidRPr="006869CA" w:rsidRDefault="006869CA" w:rsidP="006869CA">
      <w:pPr>
        <w:pStyle w:val="Bodytext120"/>
        <w:shd w:val="clear" w:color="auto" w:fill="auto"/>
        <w:tabs>
          <w:tab w:val="left" w:leader="dot" w:pos="10631"/>
        </w:tabs>
        <w:spacing w:line="276" w:lineRule="auto"/>
        <w:jc w:val="left"/>
        <w:rPr>
          <w:rStyle w:val="Heading929pt"/>
          <w:sz w:val="24"/>
          <w:szCs w:val="24"/>
        </w:rPr>
      </w:pPr>
    </w:p>
    <w:p w14:paraId="4D388408" w14:textId="77777777" w:rsidR="00FA105C" w:rsidRPr="006869CA" w:rsidRDefault="00AB0332" w:rsidP="006869CA">
      <w:pPr>
        <w:pStyle w:val="Nagwek2"/>
        <w:spacing w:line="276" w:lineRule="auto"/>
        <w:rPr>
          <w:rFonts w:cs="Arial"/>
          <w:sz w:val="24"/>
          <w:szCs w:val="24"/>
        </w:rPr>
      </w:pPr>
      <w:r w:rsidRPr="006869CA">
        <w:rPr>
          <w:rFonts w:cs="Arial"/>
          <w:sz w:val="24"/>
          <w:szCs w:val="24"/>
        </w:rPr>
        <w:t xml:space="preserve">Zamawiający: Województwo Podkarpackie </w:t>
      </w:r>
      <w:r w:rsidR="00BE20C6" w:rsidRPr="006869CA">
        <w:rPr>
          <w:rFonts w:cs="Arial"/>
          <w:sz w:val="24"/>
          <w:szCs w:val="24"/>
        </w:rPr>
        <w:t>-</w:t>
      </w:r>
      <w:r w:rsidRPr="006869CA">
        <w:rPr>
          <w:rFonts w:cs="Arial"/>
          <w:sz w:val="24"/>
          <w:szCs w:val="24"/>
        </w:rPr>
        <w:t xml:space="preserve"> Urząd Marszałkowski Województwa Podkarpackiego w Rzeszowie</w:t>
      </w:r>
      <w:r w:rsidR="006810E2" w:rsidRPr="006869CA">
        <w:rPr>
          <w:rFonts w:cs="Arial"/>
          <w:sz w:val="24"/>
          <w:szCs w:val="24"/>
        </w:rPr>
        <w:t>.</w:t>
      </w:r>
    </w:p>
    <w:p w14:paraId="0C2E0159" w14:textId="77777777" w:rsidR="00FA105C" w:rsidRPr="006869CA" w:rsidRDefault="00FA105C" w:rsidP="006869CA">
      <w:pPr>
        <w:pStyle w:val="Bodytext141"/>
        <w:shd w:val="clear" w:color="auto" w:fill="auto"/>
        <w:tabs>
          <w:tab w:val="left" w:pos="284"/>
          <w:tab w:val="left" w:pos="9071"/>
        </w:tabs>
        <w:spacing w:line="276" w:lineRule="auto"/>
        <w:ind w:firstLine="0"/>
        <w:jc w:val="both"/>
        <w:rPr>
          <w:sz w:val="24"/>
          <w:szCs w:val="24"/>
        </w:rPr>
      </w:pPr>
    </w:p>
    <w:p w14:paraId="5BF67006" w14:textId="47FBC968" w:rsidR="00E57BD8" w:rsidRPr="006869CA" w:rsidRDefault="00FA105C" w:rsidP="006869CA">
      <w:pPr>
        <w:pStyle w:val="Nagwek2"/>
        <w:spacing w:line="276" w:lineRule="auto"/>
        <w:jc w:val="both"/>
        <w:rPr>
          <w:rFonts w:cs="Arial"/>
          <w:sz w:val="24"/>
          <w:szCs w:val="24"/>
        </w:rPr>
      </w:pPr>
      <w:r w:rsidRPr="006869CA">
        <w:rPr>
          <w:rStyle w:val="Nagwek2Znak"/>
          <w:rFonts w:cs="Arial"/>
          <w:b/>
          <w:sz w:val="24"/>
          <w:szCs w:val="24"/>
        </w:rPr>
        <w:t>Nazwa zadania:</w:t>
      </w:r>
      <w:r w:rsidRPr="006869CA">
        <w:rPr>
          <w:rFonts w:cs="Arial"/>
          <w:sz w:val="24"/>
          <w:szCs w:val="24"/>
        </w:rPr>
        <w:t xml:space="preserve"> </w:t>
      </w:r>
      <w:bookmarkStart w:id="1" w:name="_Hlk151454916"/>
      <w:r w:rsidR="0037157D" w:rsidRPr="006869CA">
        <w:rPr>
          <w:rFonts w:cs="Arial"/>
          <w:b w:val="0"/>
          <w:sz w:val="24"/>
          <w:szCs w:val="24"/>
        </w:rPr>
        <w:t>Kompleksowa organizacja</w:t>
      </w:r>
      <w:r w:rsidR="00FB25C3" w:rsidRPr="006869CA">
        <w:rPr>
          <w:rFonts w:cs="Arial"/>
          <w:b w:val="0"/>
          <w:sz w:val="24"/>
          <w:szCs w:val="24"/>
        </w:rPr>
        <w:t xml:space="preserve"> </w:t>
      </w:r>
      <w:bookmarkStart w:id="2" w:name="_Hlk151452910"/>
      <w:r w:rsidR="00FB25C3" w:rsidRPr="006869CA">
        <w:rPr>
          <w:rFonts w:cs="Arial"/>
          <w:b w:val="0"/>
          <w:sz w:val="24"/>
          <w:szCs w:val="24"/>
        </w:rPr>
        <w:t>dwudniowego</w:t>
      </w:r>
      <w:r w:rsidR="00BD6792" w:rsidRPr="006869CA">
        <w:rPr>
          <w:rFonts w:cs="Arial"/>
          <w:b w:val="0"/>
          <w:sz w:val="24"/>
          <w:szCs w:val="24"/>
        </w:rPr>
        <w:t xml:space="preserve"> </w:t>
      </w:r>
      <w:r w:rsidR="00A51D4C" w:rsidRPr="006869CA">
        <w:rPr>
          <w:rFonts w:cs="Arial"/>
          <w:b w:val="0"/>
          <w:sz w:val="24"/>
          <w:szCs w:val="24"/>
        </w:rPr>
        <w:t xml:space="preserve">spotkania stacjonarnego </w:t>
      </w:r>
      <w:r w:rsidR="002B0770" w:rsidRPr="006869CA">
        <w:rPr>
          <w:rFonts w:cs="Arial"/>
          <w:b w:val="0"/>
          <w:sz w:val="24"/>
          <w:szCs w:val="24"/>
        </w:rPr>
        <w:t>dla</w:t>
      </w:r>
      <w:r w:rsidR="00A51D4C" w:rsidRPr="006869CA">
        <w:rPr>
          <w:rFonts w:cs="Arial"/>
          <w:b w:val="0"/>
          <w:sz w:val="24"/>
          <w:szCs w:val="24"/>
        </w:rPr>
        <w:t xml:space="preserve"> pracownik</w:t>
      </w:r>
      <w:r w:rsidR="002B0770" w:rsidRPr="006869CA">
        <w:rPr>
          <w:rFonts w:cs="Arial"/>
          <w:b w:val="0"/>
          <w:sz w:val="24"/>
          <w:szCs w:val="24"/>
        </w:rPr>
        <w:t>ów</w:t>
      </w:r>
      <w:r w:rsidR="00A51D4C" w:rsidRPr="006869CA">
        <w:rPr>
          <w:rFonts w:cs="Arial"/>
          <w:b w:val="0"/>
          <w:sz w:val="24"/>
          <w:szCs w:val="24"/>
        </w:rPr>
        <w:t xml:space="preserve"> podsumowującego rok oraz przedstawiające</w:t>
      </w:r>
      <w:r w:rsidR="007349DB" w:rsidRPr="006869CA">
        <w:rPr>
          <w:rFonts w:cs="Arial"/>
          <w:b w:val="0"/>
          <w:sz w:val="24"/>
          <w:szCs w:val="24"/>
        </w:rPr>
        <w:t>go</w:t>
      </w:r>
      <w:r w:rsidR="00A51D4C" w:rsidRPr="006869CA">
        <w:rPr>
          <w:rFonts w:cs="Arial"/>
          <w:b w:val="0"/>
          <w:sz w:val="24"/>
          <w:szCs w:val="24"/>
        </w:rPr>
        <w:t xml:space="preserve"> plany na kolejny</w:t>
      </w:r>
      <w:bookmarkEnd w:id="1"/>
      <w:r w:rsidR="002B0770" w:rsidRPr="006869CA">
        <w:rPr>
          <w:rFonts w:cs="Arial"/>
          <w:b w:val="0"/>
          <w:sz w:val="24"/>
          <w:szCs w:val="24"/>
        </w:rPr>
        <w:t xml:space="preserve"> rok</w:t>
      </w:r>
      <w:r w:rsidR="00A51D4C" w:rsidRPr="006869CA">
        <w:rPr>
          <w:rFonts w:cs="Arial"/>
          <w:b w:val="0"/>
          <w:sz w:val="24"/>
          <w:szCs w:val="24"/>
        </w:rPr>
        <w:t>,</w:t>
      </w:r>
      <w:r w:rsidR="00FB25C3" w:rsidRPr="006869CA">
        <w:rPr>
          <w:rFonts w:cs="Arial"/>
          <w:b w:val="0"/>
          <w:sz w:val="24"/>
          <w:szCs w:val="24"/>
        </w:rPr>
        <w:t xml:space="preserve"> </w:t>
      </w:r>
      <w:bookmarkEnd w:id="2"/>
      <w:r w:rsidR="0037157D" w:rsidRPr="006869CA">
        <w:rPr>
          <w:rFonts w:cs="Arial"/>
          <w:b w:val="0"/>
          <w:sz w:val="24"/>
          <w:szCs w:val="24"/>
        </w:rPr>
        <w:t>dla maksymalnie 1</w:t>
      </w:r>
      <w:r w:rsidR="00A51D4C" w:rsidRPr="006869CA">
        <w:rPr>
          <w:rFonts w:cs="Arial"/>
          <w:b w:val="0"/>
          <w:sz w:val="24"/>
          <w:szCs w:val="24"/>
        </w:rPr>
        <w:t>3</w:t>
      </w:r>
      <w:r w:rsidR="0037157D" w:rsidRPr="006869CA">
        <w:rPr>
          <w:rFonts w:cs="Arial"/>
          <w:b w:val="0"/>
          <w:sz w:val="24"/>
          <w:szCs w:val="24"/>
        </w:rPr>
        <w:t xml:space="preserve"> konsultantów Sieci PIFE w województwie podkarpackim.</w:t>
      </w:r>
    </w:p>
    <w:p w14:paraId="183474F7" w14:textId="77777777" w:rsidR="0037157D" w:rsidRPr="006869CA" w:rsidRDefault="0037157D" w:rsidP="006869CA">
      <w:pPr>
        <w:shd w:val="clear" w:color="auto" w:fill="FFFFFF"/>
        <w:spacing w:line="276" w:lineRule="auto"/>
        <w:jc w:val="both"/>
        <w:rPr>
          <w:rFonts w:ascii="Arial" w:hAnsi="Arial" w:cs="Arial"/>
        </w:rPr>
      </w:pPr>
    </w:p>
    <w:p w14:paraId="2F77F8F4" w14:textId="77777777" w:rsidR="00AB0332" w:rsidRPr="006869CA" w:rsidRDefault="00AB0332" w:rsidP="006869CA">
      <w:pPr>
        <w:pStyle w:val="Nagwek2"/>
        <w:spacing w:line="276" w:lineRule="auto"/>
        <w:rPr>
          <w:rFonts w:cs="Arial"/>
          <w:sz w:val="24"/>
          <w:szCs w:val="24"/>
        </w:rPr>
      </w:pPr>
      <w:r w:rsidRPr="006869CA">
        <w:rPr>
          <w:rFonts w:cs="Arial"/>
          <w:sz w:val="24"/>
          <w:szCs w:val="24"/>
        </w:rPr>
        <w:t>Szczegółowy opis przedmiotu zamówienia:</w:t>
      </w:r>
    </w:p>
    <w:p w14:paraId="28967E96" w14:textId="77777777" w:rsidR="00AF4094" w:rsidRPr="006869CA" w:rsidRDefault="00AF4094" w:rsidP="006869CA">
      <w:pPr>
        <w:pStyle w:val="Bodytext1"/>
        <w:shd w:val="clear" w:color="auto" w:fill="auto"/>
        <w:tabs>
          <w:tab w:val="left" w:pos="284"/>
          <w:tab w:val="left" w:leader="dot" w:pos="5977"/>
          <w:tab w:val="left" w:pos="9071"/>
        </w:tabs>
        <w:spacing w:after="0" w:line="276" w:lineRule="auto"/>
        <w:ind w:firstLine="0"/>
        <w:rPr>
          <w:sz w:val="24"/>
          <w:szCs w:val="24"/>
        </w:rPr>
      </w:pPr>
    </w:p>
    <w:p w14:paraId="30830115" w14:textId="77777777" w:rsidR="00735365" w:rsidRPr="006869CA" w:rsidRDefault="00735365" w:rsidP="006869CA">
      <w:pPr>
        <w:pStyle w:val="Akapitzlist"/>
        <w:numPr>
          <w:ilvl w:val="0"/>
          <w:numId w:val="27"/>
        </w:numPr>
        <w:spacing w:line="276" w:lineRule="auto"/>
        <w:rPr>
          <w:rFonts w:ascii="Arial" w:eastAsia="Calibri" w:hAnsi="Arial" w:cs="Arial"/>
          <w:b/>
          <w:color w:val="auto"/>
        </w:rPr>
      </w:pPr>
      <w:r w:rsidRPr="006869CA">
        <w:rPr>
          <w:rFonts w:ascii="Arial" w:eastAsia="Calibri" w:hAnsi="Arial" w:cs="Arial"/>
          <w:b/>
          <w:color w:val="auto"/>
        </w:rPr>
        <w:t xml:space="preserve">Przedmiot zamówienia: </w:t>
      </w:r>
    </w:p>
    <w:p w14:paraId="2CCD4C23" w14:textId="4FA2A52E" w:rsidR="0037157D" w:rsidRPr="006869CA" w:rsidRDefault="00FB25C3" w:rsidP="006869CA">
      <w:pPr>
        <w:pStyle w:val="Bodytext141"/>
        <w:shd w:val="clear" w:color="auto" w:fill="auto"/>
        <w:tabs>
          <w:tab w:val="left" w:pos="424"/>
          <w:tab w:val="left" w:leader="dot" w:pos="5862"/>
        </w:tabs>
        <w:spacing w:line="276" w:lineRule="auto"/>
        <w:ind w:left="360" w:firstLine="0"/>
        <w:jc w:val="both"/>
        <w:rPr>
          <w:b w:val="0"/>
          <w:bCs w:val="0"/>
          <w:sz w:val="24"/>
          <w:szCs w:val="24"/>
        </w:rPr>
      </w:pPr>
      <w:r w:rsidRPr="006869CA">
        <w:rPr>
          <w:b w:val="0"/>
          <w:bCs w:val="0"/>
          <w:sz w:val="24"/>
          <w:szCs w:val="24"/>
        </w:rPr>
        <w:t>Kompleksowa organizacja</w:t>
      </w:r>
      <w:r w:rsidR="00A51D4C" w:rsidRPr="006869CA">
        <w:rPr>
          <w:b w:val="0"/>
          <w:bCs w:val="0"/>
          <w:sz w:val="24"/>
          <w:szCs w:val="24"/>
        </w:rPr>
        <w:t xml:space="preserve"> dwudniowego spotkania stacjonarnego </w:t>
      </w:r>
      <w:r w:rsidR="002B0770" w:rsidRPr="006869CA">
        <w:rPr>
          <w:b w:val="0"/>
          <w:bCs w:val="0"/>
          <w:sz w:val="24"/>
          <w:szCs w:val="24"/>
        </w:rPr>
        <w:t>dla</w:t>
      </w:r>
      <w:r w:rsidR="00A51D4C" w:rsidRPr="006869CA">
        <w:rPr>
          <w:b w:val="0"/>
          <w:bCs w:val="0"/>
          <w:sz w:val="24"/>
          <w:szCs w:val="24"/>
        </w:rPr>
        <w:t xml:space="preserve"> pracownik</w:t>
      </w:r>
      <w:r w:rsidR="002B0770" w:rsidRPr="006869CA">
        <w:rPr>
          <w:b w:val="0"/>
          <w:bCs w:val="0"/>
          <w:sz w:val="24"/>
          <w:szCs w:val="24"/>
        </w:rPr>
        <w:t>ów</w:t>
      </w:r>
      <w:r w:rsidR="00A51D4C" w:rsidRPr="006869CA">
        <w:rPr>
          <w:b w:val="0"/>
          <w:bCs w:val="0"/>
          <w:sz w:val="24"/>
          <w:szCs w:val="24"/>
        </w:rPr>
        <w:t xml:space="preserve"> podsumowującego rok oraz przedstawiające</w:t>
      </w:r>
      <w:r w:rsidR="007349DB" w:rsidRPr="006869CA">
        <w:rPr>
          <w:b w:val="0"/>
          <w:bCs w:val="0"/>
          <w:sz w:val="24"/>
          <w:szCs w:val="24"/>
        </w:rPr>
        <w:t>go</w:t>
      </w:r>
      <w:r w:rsidR="00A51D4C" w:rsidRPr="006869CA">
        <w:rPr>
          <w:b w:val="0"/>
          <w:bCs w:val="0"/>
          <w:sz w:val="24"/>
          <w:szCs w:val="24"/>
        </w:rPr>
        <w:t xml:space="preserve"> plany na kolejny rok,</w:t>
      </w:r>
      <w:r w:rsidRPr="006869CA">
        <w:rPr>
          <w:b w:val="0"/>
          <w:bCs w:val="0"/>
          <w:sz w:val="24"/>
          <w:szCs w:val="24"/>
        </w:rPr>
        <w:t xml:space="preserve"> dla maksymalnie 1</w:t>
      </w:r>
      <w:r w:rsidR="00A51D4C" w:rsidRPr="006869CA">
        <w:rPr>
          <w:b w:val="0"/>
          <w:bCs w:val="0"/>
          <w:sz w:val="24"/>
          <w:szCs w:val="24"/>
        </w:rPr>
        <w:t>3</w:t>
      </w:r>
      <w:r w:rsidRPr="006869CA">
        <w:rPr>
          <w:b w:val="0"/>
          <w:bCs w:val="0"/>
          <w:sz w:val="24"/>
          <w:szCs w:val="24"/>
        </w:rPr>
        <w:t xml:space="preserve"> konsultantów Sieci P</w:t>
      </w:r>
      <w:r w:rsidR="00F012AA" w:rsidRPr="006869CA">
        <w:rPr>
          <w:b w:val="0"/>
          <w:bCs w:val="0"/>
          <w:sz w:val="24"/>
          <w:szCs w:val="24"/>
        </w:rPr>
        <w:t xml:space="preserve">IFE w województwie podkarpackim </w:t>
      </w:r>
      <w:r w:rsidR="006869CA">
        <w:rPr>
          <w:b w:val="0"/>
          <w:bCs w:val="0"/>
          <w:sz w:val="24"/>
          <w:szCs w:val="24"/>
        </w:rPr>
        <w:br/>
      </w:r>
      <w:r w:rsidR="00F012AA" w:rsidRPr="006869CA">
        <w:rPr>
          <w:b w:val="0"/>
          <w:bCs w:val="0"/>
          <w:sz w:val="24"/>
          <w:szCs w:val="24"/>
        </w:rPr>
        <w:t>w</w:t>
      </w:r>
      <w:r w:rsidRPr="006869CA">
        <w:rPr>
          <w:b w:val="0"/>
          <w:bCs w:val="0"/>
          <w:sz w:val="24"/>
          <w:szCs w:val="24"/>
        </w:rPr>
        <w:t xml:space="preserve"> </w:t>
      </w:r>
      <w:r w:rsidR="00F012AA" w:rsidRPr="006869CA">
        <w:rPr>
          <w:b w:val="0"/>
          <w:bCs w:val="0"/>
          <w:sz w:val="24"/>
          <w:szCs w:val="24"/>
        </w:rPr>
        <w:t>terminie 1</w:t>
      </w:r>
      <w:r w:rsidR="00A51D4C" w:rsidRPr="006869CA">
        <w:rPr>
          <w:b w:val="0"/>
          <w:bCs w:val="0"/>
          <w:sz w:val="24"/>
          <w:szCs w:val="24"/>
        </w:rPr>
        <w:t>9</w:t>
      </w:r>
      <w:r w:rsidR="00F012AA" w:rsidRPr="006869CA">
        <w:rPr>
          <w:b w:val="0"/>
          <w:bCs w:val="0"/>
          <w:sz w:val="24"/>
          <w:szCs w:val="24"/>
        </w:rPr>
        <w:t>-</w:t>
      </w:r>
      <w:r w:rsidR="00A51D4C" w:rsidRPr="006869CA">
        <w:rPr>
          <w:b w:val="0"/>
          <w:bCs w:val="0"/>
          <w:sz w:val="24"/>
          <w:szCs w:val="24"/>
        </w:rPr>
        <w:t>20</w:t>
      </w:r>
      <w:r w:rsidR="00F012AA" w:rsidRPr="006869CA">
        <w:rPr>
          <w:b w:val="0"/>
          <w:bCs w:val="0"/>
          <w:sz w:val="24"/>
          <w:szCs w:val="24"/>
        </w:rPr>
        <w:t xml:space="preserve"> </w:t>
      </w:r>
      <w:r w:rsidR="00A51D4C" w:rsidRPr="006869CA">
        <w:rPr>
          <w:b w:val="0"/>
          <w:bCs w:val="0"/>
          <w:sz w:val="24"/>
          <w:szCs w:val="24"/>
        </w:rPr>
        <w:t>grudni</w:t>
      </w:r>
      <w:r w:rsidR="00F012AA" w:rsidRPr="006869CA">
        <w:rPr>
          <w:b w:val="0"/>
          <w:bCs w:val="0"/>
          <w:sz w:val="24"/>
          <w:szCs w:val="24"/>
        </w:rPr>
        <w:t>a</w:t>
      </w:r>
      <w:r w:rsidR="0037157D" w:rsidRPr="006869CA">
        <w:rPr>
          <w:b w:val="0"/>
          <w:bCs w:val="0"/>
          <w:sz w:val="24"/>
          <w:szCs w:val="24"/>
        </w:rPr>
        <w:t xml:space="preserve"> 2023</w:t>
      </w:r>
      <w:r w:rsidR="002B0770" w:rsidRPr="006869CA">
        <w:rPr>
          <w:b w:val="0"/>
          <w:bCs w:val="0"/>
          <w:sz w:val="24"/>
          <w:szCs w:val="24"/>
        </w:rPr>
        <w:t xml:space="preserve"> r</w:t>
      </w:r>
      <w:r w:rsidR="0037157D" w:rsidRPr="006869CA">
        <w:rPr>
          <w:b w:val="0"/>
          <w:bCs w:val="0"/>
          <w:sz w:val="24"/>
          <w:szCs w:val="24"/>
        </w:rPr>
        <w:t>.</w:t>
      </w:r>
    </w:p>
    <w:p w14:paraId="5AEE9575" w14:textId="77777777" w:rsidR="00BB5969" w:rsidRPr="006869CA" w:rsidRDefault="00BB5969" w:rsidP="006869CA">
      <w:pPr>
        <w:pStyle w:val="Bodytext1"/>
        <w:shd w:val="clear" w:color="auto" w:fill="auto"/>
        <w:tabs>
          <w:tab w:val="left" w:pos="424"/>
          <w:tab w:val="left" w:leader="dot" w:pos="5848"/>
        </w:tabs>
        <w:spacing w:after="0" w:line="276" w:lineRule="auto"/>
        <w:ind w:firstLine="0"/>
        <w:rPr>
          <w:sz w:val="24"/>
          <w:szCs w:val="24"/>
        </w:rPr>
      </w:pPr>
    </w:p>
    <w:p w14:paraId="0DE892EE" w14:textId="77777777" w:rsidR="00735365" w:rsidRPr="006869CA" w:rsidRDefault="00735365" w:rsidP="006869CA">
      <w:pPr>
        <w:pStyle w:val="Bodytext1"/>
        <w:numPr>
          <w:ilvl w:val="0"/>
          <w:numId w:val="27"/>
        </w:numPr>
        <w:shd w:val="clear" w:color="auto" w:fill="auto"/>
        <w:tabs>
          <w:tab w:val="left" w:pos="424"/>
          <w:tab w:val="left" w:leader="dot" w:pos="5848"/>
        </w:tabs>
        <w:spacing w:after="0" w:line="276" w:lineRule="auto"/>
        <w:rPr>
          <w:b/>
          <w:sz w:val="24"/>
          <w:szCs w:val="24"/>
        </w:rPr>
      </w:pPr>
      <w:bookmarkStart w:id="3" w:name="_Hlk132782637"/>
      <w:r w:rsidRPr="006869CA">
        <w:rPr>
          <w:b/>
          <w:sz w:val="24"/>
          <w:szCs w:val="24"/>
        </w:rPr>
        <w:t xml:space="preserve">Termin realizacji zamówienia: </w:t>
      </w:r>
    </w:p>
    <w:p w14:paraId="2E597DBE" w14:textId="77777777" w:rsidR="00735365" w:rsidRPr="006869CA" w:rsidRDefault="00735365" w:rsidP="006869CA">
      <w:pPr>
        <w:pStyle w:val="Bodytext1"/>
        <w:shd w:val="clear" w:color="auto" w:fill="auto"/>
        <w:tabs>
          <w:tab w:val="left" w:pos="424"/>
          <w:tab w:val="left" w:leader="dot" w:pos="5848"/>
        </w:tabs>
        <w:spacing w:after="0" w:line="276" w:lineRule="auto"/>
        <w:ind w:firstLine="0"/>
        <w:rPr>
          <w:sz w:val="24"/>
          <w:szCs w:val="24"/>
        </w:rPr>
      </w:pPr>
    </w:p>
    <w:p w14:paraId="3A39AE3A" w14:textId="34F6E2F7" w:rsidR="00735365" w:rsidRPr="006869CA" w:rsidRDefault="002B0770" w:rsidP="006869CA">
      <w:pPr>
        <w:pStyle w:val="Bodytext1"/>
        <w:shd w:val="clear" w:color="auto" w:fill="auto"/>
        <w:tabs>
          <w:tab w:val="left" w:pos="424"/>
          <w:tab w:val="left" w:leader="dot" w:pos="5848"/>
        </w:tabs>
        <w:spacing w:after="0" w:line="276" w:lineRule="auto"/>
        <w:ind w:firstLine="0"/>
        <w:rPr>
          <w:sz w:val="24"/>
          <w:szCs w:val="24"/>
        </w:rPr>
      </w:pPr>
      <w:r w:rsidRPr="006869CA">
        <w:rPr>
          <w:sz w:val="24"/>
          <w:szCs w:val="24"/>
        </w:rPr>
        <w:t xml:space="preserve">      </w:t>
      </w:r>
      <w:r w:rsidR="00AE48D6" w:rsidRPr="006869CA">
        <w:rPr>
          <w:sz w:val="24"/>
          <w:szCs w:val="24"/>
        </w:rPr>
        <w:t>1</w:t>
      </w:r>
      <w:r w:rsidR="00A51D4C" w:rsidRPr="006869CA">
        <w:rPr>
          <w:sz w:val="24"/>
          <w:szCs w:val="24"/>
        </w:rPr>
        <w:t>9</w:t>
      </w:r>
      <w:r w:rsidR="00735365" w:rsidRPr="006869CA">
        <w:rPr>
          <w:sz w:val="24"/>
          <w:szCs w:val="24"/>
        </w:rPr>
        <w:t>-</w:t>
      </w:r>
      <w:r w:rsidR="00A51D4C" w:rsidRPr="006869CA">
        <w:rPr>
          <w:sz w:val="24"/>
          <w:szCs w:val="24"/>
        </w:rPr>
        <w:t>20</w:t>
      </w:r>
      <w:r w:rsidR="00735365" w:rsidRPr="006869CA">
        <w:rPr>
          <w:sz w:val="24"/>
          <w:szCs w:val="24"/>
        </w:rPr>
        <w:t>.</w:t>
      </w:r>
      <w:r w:rsidR="00AE48D6" w:rsidRPr="006869CA">
        <w:rPr>
          <w:sz w:val="24"/>
          <w:szCs w:val="24"/>
        </w:rPr>
        <w:t>1</w:t>
      </w:r>
      <w:r w:rsidR="00A51D4C" w:rsidRPr="006869CA">
        <w:rPr>
          <w:sz w:val="24"/>
          <w:szCs w:val="24"/>
        </w:rPr>
        <w:t>2</w:t>
      </w:r>
      <w:r w:rsidR="00735365" w:rsidRPr="006869CA">
        <w:rPr>
          <w:sz w:val="24"/>
          <w:szCs w:val="24"/>
        </w:rPr>
        <w:t>.20</w:t>
      </w:r>
      <w:r w:rsidR="0037157D" w:rsidRPr="006869CA">
        <w:rPr>
          <w:sz w:val="24"/>
          <w:szCs w:val="24"/>
        </w:rPr>
        <w:t>23</w:t>
      </w:r>
      <w:r w:rsidR="00735365" w:rsidRPr="006869CA">
        <w:rPr>
          <w:sz w:val="24"/>
          <w:szCs w:val="24"/>
        </w:rPr>
        <w:t xml:space="preserve"> r.</w:t>
      </w:r>
    </w:p>
    <w:bookmarkEnd w:id="3"/>
    <w:p w14:paraId="51DDB67E" w14:textId="77777777" w:rsidR="00735365" w:rsidRPr="006869CA" w:rsidRDefault="00735365" w:rsidP="006869CA">
      <w:pPr>
        <w:pStyle w:val="Default"/>
        <w:spacing w:line="276" w:lineRule="auto"/>
        <w:jc w:val="both"/>
      </w:pPr>
    </w:p>
    <w:p w14:paraId="41AEEE4B" w14:textId="2414360F" w:rsidR="00FE5B73" w:rsidRPr="006869CA" w:rsidRDefault="00735365" w:rsidP="006869CA">
      <w:pPr>
        <w:pStyle w:val="Default"/>
        <w:numPr>
          <w:ilvl w:val="0"/>
          <w:numId w:val="27"/>
        </w:numPr>
        <w:tabs>
          <w:tab w:val="left" w:pos="426"/>
        </w:tabs>
        <w:spacing w:after="240" w:line="276" w:lineRule="auto"/>
        <w:jc w:val="both"/>
        <w:rPr>
          <w:b/>
          <w:bCs/>
        </w:rPr>
      </w:pPr>
      <w:r w:rsidRPr="006869CA">
        <w:rPr>
          <w:b/>
          <w:bCs/>
        </w:rPr>
        <w:t>Organizacja</w:t>
      </w:r>
      <w:r w:rsidR="00FB25C3" w:rsidRPr="006869CA">
        <w:rPr>
          <w:b/>
          <w:bCs/>
        </w:rPr>
        <w:t xml:space="preserve"> </w:t>
      </w:r>
      <w:r w:rsidR="00C1770F" w:rsidRPr="006869CA">
        <w:rPr>
          <w:b/>
          <w:bCs/>
        </w:rPr>
        <w:t>spotka</w:t>
      </w:r>
      <w:r w:rsidR="00FB25C3" w:rsidRPr="006869CA">
        <w:rPr>
          <w:b/>
          <w:bCs/>
        </w:rPr>
        <w:t>nia</w:t>
      </w:r>
      <w:r w:rsidRPr="006869CA">
        <w:rPr>
          <w:b/>
          <w:bCs/>
        </w:rPr>
        <w:t xml:space="preserve">: </w:t>
      </w:r>
    </w:p>
    <w:p w14:paraId="6EF88A03" w14:textId="77777777" w:rsidR="005B5E84" w:rsidRPr="006869CA" w:rsidRDefault="005B5E84" w:rsidP="006869CA">
      <w:pPr>
        <w:pStyle w:val="Default"/>
        <w:tabs>
          <w:tab w:val="left" w:pos="426"/>
        </w:tabs>
        <w:spacing w:after="240" w:line="276" w:lineRule="auto"/>
        <w:jc w:val="both"/>
        <w:rPr>
          <w:b/>
          <w:bCs/>
        </w:rPr>
      </w:pPr>
      <w:r w:rsidRPr="006869CA">
        <w:rPr>
          <w:b/>
          <w:bCs/>
        </w:rPr>
        <w:t>1.   Zadania Wykonawcy:</w:t>
      </w:r>
    </w:p>
    <w:p w14:paraId="7F479BB4" w14:textId="25584F4A" w:rsidR="00FE5B73" w:rsidRPr="006869CA" w:rsidRDefault="00FE5B73" w:rsidP="006869CA">
      <w:pPr>
        <w:pStyle w:val="Default"/>
        <w:spacing w:line="276" w:lineRule="auto"/>
        <w:rPr>
          <w:b/>
          <w:bCs/>
          <w:color w:val="auto"/>
          <w:lang w:eastAsia="en-US"/>
        </w:rPr>
      </w:pPr>
      <w:r w:rsidRPr="006869CA">
        <w:rPr>
          <w:b/>
          <w:bCs/>
          <w:color w:val="auto"/>
          <w:lang w:eastAsia="en-US"/>
        </w:rPr>
        <w:t xml:space="preserve">Wymagania dotyczące miejsca </w:t>
      </w:r>
      <w:r w:rsidR="00C1770F" w:rsidRPr="006869CA">
        <w:rPr>
          <w:b/>
          <w:bCs/>
          <w:color w:val="auto"/>
          <w:lang w:eastAsia="en-US"/>
        </w:rPr>
        <w:t>spotkania</w:t>
      </w:r>
      <w:r w:rsidRPr="006869CA">
        <w:rPr>
          <w:b/>
          <w:bCs/>
          <w:color w:val="auto"/>
          <w:lang w:eastAsia="en-US"/>
        </w:rPr>
        <w:t xml:space="preserve">: </w:t>
      </w:r>
    </w:p>
    <w:p w14:paraId="5647436B" w14:textId="2DA7A97B" w:rsidR="00FE5B73" w:rsidRPr="006869CA" w:rsidRDefault="00FE5B73" w:rsidP="006869CA">
      <w:pPr>
        <w:pStyle w:val="Default"/>
        <w:numPr>
          <w:ilvl w:val="0"/>
          <w:numId w:val="39"/>
        </w:numPr>
        <w:spacing w:line="276" w:lineRule="auto"/>
        <w:jc w:val="both"/>
        <w:rPr>
          <w:color w:val="auto"/>
          <w:lang w:eastAsia="en-US"/>
        </w:rPr>
      </w:pPr>
      <w:r w:rsidRPr="006869CA">
        <w:rPr>
          <w:color w:val="auto"/>
          <w:lang w:eastAsia="en-US"/>
        </w:rPr>
        <w:t xml:space="preserve">Obiekt zapewniający należyty standard obsługi, tj. obiekt spełniający standard minimum 3-gwiazdek hotelowych (w rozumieniu przepisów </w:t>
      </w:r>
      <w:r w:rsidRPr="006869CA">
        <w:rPr>
          <w:rStyle w:val="markedcontent"/>
        </w:rPr>
        <w:t>§</w:t>
      </w:r>
      <w:r w:rsidRPr="006869CA">
        <w:rPr>
          <w:color w:val="auto"/>
          <w:lang w:eastAsia="en-US"/>
        </w:rPr>
        <w:t xml:space="preserve">2 ust. 2 pkt. </w:t>
      </w:r>
      <w:r w:rsidR="00FE5AF0" w:rsidRPr="006869CA">
        <w:rPr>
          <w:color w:val="auto"/>
          <w:lang w:eastAsia="en-US"/>
        </w:rPr>
        <w:br/>
      </w:r>
      <w:r w:rsidRPr="006869CA">
        <w:rPr>
          <w:color w:val="auto"/>
          <w:lang w:eastAsia="en-US"/>
        </w:rPr>
        <w:t xml:space="preserve">1 rozporządzenia Ministra Gospodarki i Pracy z dnia 19 sierpnia 2004 r. </w:t>
      </w:r>
      <w:r w:rsidR="006869CA">
        <w:rPr>
          <w:color w:val="auto"/>
          <w:lang w:eastAsia="en-US"/>
        </w:rPr>
        <w:br/>
      </w:r>
      <w:r w:rsidRPr="006869CA">
        <w:rPr>
          <w:color w:val="auto"/>
          <w:lang w:eastAsia="en-US"/>
        </w:rPr>
        <w:t xml:space="preserve">w sprawie obiektów hotelarskich i innych obiektów, w których świadczone są usługi hotelarskie, Dz.U. 2017 poz. 2166). Obiekt nie może być w trakcie prac remontowo-budowlanych w okresie realizacji przedmiotu zamówienia. Musi zapewniać bezpłatny parking dla uczestniczek/uczestników </w:t>
      </w:r>
      <w:r w:rsidR="00A51D4C" w:rsidRPr="006869CA">
        <w:rPr>
          <w:color w:val="auto"/>
          <w:lang w:eastAsia="en-US"/>
        </w:rPr>
        <w:t>spotkania</w:t>
      </w:r>
      <w:r w:rsidRPr="006869CA">
        <w:rPr>
          <w:color w:val="auto"/>
          <w:lang w:eastAsia="en-US"/>
        </w:rPr>
        <w:t>.</w:t>
      </w:r>
      <w:r w:rsidR="00A51D4C" w:rsidRPr="006869CA">
        <w:rPr>
          <w:color w:val="auto"/>
          <w:lang w:eastAsia="en-US"/>
        </w:rPr>
        <w:t xml:space="preserve"> </w:t>
      </w:r>
      <w:r w:rsidR="00A51D4C" w:rsidRPr="006869CA">
        <w:t xml:space="preserve">Obiekt musi znajdować się </w:t>
      </w:r>
      <w:r w:rsidR="002B0770" w:rsidRPr="006869CA">
        <w:t>lub</w:t>
      </w:r>
      <w:r w:rsidR="00A51D4C" w:rsidRPr="006869CA">
        <w:t xml:space="preserve"> w promieniu do 20 km od miasta Dębica. Odległość </w:t>
      </w:r>
      <w:r w:rsidR="00A51D4C" w:rsidRPr="006869CA">
        <w:lastRenderedPageBreak/>
        <w:t>będzie liczona na podstawie mapy umieszczonej na stronie https://maps.google.pl, wariant komunikacji: samochód. Jednostką miary będzie kilometr do jednego miejsca po przecinku.</w:t>
      </w:r>
    </w:p>
    <w:p w14:paraId="229E8879" w14:textId="77777777" w:rsidR="00A51D4C" w:rsidRPr="006869CA" w:rsidRDefault="00A51D4C" w:rsidP="006869CA">
      <w:pPr>
        <w:pStyle w:val="Default"/>
        <w:spacing w:line="276" w:lineRule="auto"/>
        <w:ind w:left="720"/>
        <w:jc w:val="both"/>
        <w:rPr>
          <w:color w:val="auto"/>
          <w:lang w:eastAsia="en-US"/>
        </w:rPr>
      </w:pPr>
    </w:p>
    <w:p w14:paraId="06F2537D" w14:textId="141DB05F" w:rsidR="00FE5B73" w:rsidRPr="006869CA" w:rsidRDefault="00FE5B73" w:rsidP="006869CA">
      <w:pPr>
        <w:pStyle w:val="Default"/>
        <w:numPr>
          <w:ilvl w:val="0"/>
          <w:numId w:val="39"/>
        </w:numPr>
        <w:spacing w:line="276" w:lineRule="auto"/>
        <w:jc w:val="both"/>
        <w:rPr>
          <w:color w:val="auto"/>
          <w:lang w:eastAsia="en-US"/>
        </w:rPr>
      </w:pPr>
      <w:r w:rsidRPr="006869CA">
        <w:t>Zapewnienie w I i II dniu</w:t>
      </w:r>
      <w:r w:rsidR="00C56089" w:rsidRPr="006869CA">
        <w:t xml:space="preserve"> s</w:t>
      </w:r>
      <w:r w:rsidR="00C1770F" w:rsidRPr="006869CA">
        <w:t>potka</w:t>
      </w:r>
      <w:r w:rsidR="00C56089" w:rsidRPr="006869CA">
        <w:t>nia</w:t>
      </w:r>
      <w:r w:rsidRPr="006869CA">
        <w:t xml:space="preserve"> sali szkoleniowej/konferencyjnej pozbawionej kolumn i spadów dachowych, które wpływałyby niekorzystnie na komfort pracy uczestników, wyposażonej w:</w:t>
      </w:r>
      <w:r w:rsidR="00A51D4C" w:rsidRPr="006869CA">
        <w:t xml:space="preserve"> </w:t>
      </w:r>
      <w:r w:rsidRPr="006869CA">
        <w:t>klimatyzację (umożliwiającą regulację temperatury podczas użytkowania pomieszczenia),</w:t>
      </w:r>
      <w:r w:rsidR="002B0770" w:rsidRPr="006869CA">
        <w:t xml:space="preserve"> </w:t>
      </w:r>
      <w:r w:rsidRPr="006869CA">
        <w:t>ekran (umożliwiający projekcję wyraźnego obrazu z projektora multimedialnego, widocznego dla wszystkich uczestników spotkania), flipchart,</w:t>
      </w:r>
      <w:r w:rsidR="00885AC9" w:rsidRPr="006869CA">
        <w:t xml:space="preserve"> </w:t>
      </w:r>
      <w:r w:rsidRPr="006869CA">
        <w:t xml:space="preserve">przedłużacz </w:t>
      </w:r>
      <w:r w:rsidR="006869CA">
        <w:br/>
      </w:r>
      <w:r w:rsidRPr="006869CA">
        <w:t>o długości minimum 4 m (lub odpowiednio więcej przedłużaczy), bezpłatny dostęp do sieci</w:t>
      </w:r>
      <w:r w:rsidR="00BD6792" w:rsidRPr="006869CA">
        <w:t xml:space="preserve"> </w:t>
      </w:r>
      <w:r w:rsidRPr="006869CA">
        <w:t xml:space="preserve">Wi-Fi o przepustowości co najmniej 10 mb/s. </w:t>
      </w:r>
    </w:p>
    <w:p w14:paraId="1979A04E" w14:textId="77777777" w:rsidR="00FE5B73" w:rsidRPr="006869CA" w:rsidRDefault="00FE5B73" w:rsidP="006869CA">
      <w:pPr>
        <w:pStyle w:val="Default"/>
        <w:spacing w:line="276" w:lineRule="auto"/>
        <w:ind w:left="720"/>
        <w:jc w:val="both"/>
        <w:rPr>
          <w:color w:val="auto"/>
          <w:lang w:eastAsia="en-US"/>
        </w:rPr>
      </w:pPr>
      <w:r w:rsidRPr="006869CA">
        <w:t>Sala szkoleniowa musi być odrębnym pomieszczeniem, niezależnym od sali restauracyjnej i pokoi hotelowych. Sala musi być oddalona od źródeł hałasu dochodzących z otoczenia, w tym od imprez odbywających się na zewnątrz obiektu, jak i w jego wnętrzu oraz zapewniać dostęp do światła dziennego z możliwością zaciemnienia. Sala musi zapewniać bezpośredni dostęp do zaplecza sanitarnego. Stoły i krzesła muszą znajdować się w układzie podkowa/litera U lub kameralnym.</w:t>
      </w:r>
    </w:p>
    <w:p w14:paraId="6A078528" w14:textId="77777777" w:rsidR="00FE5B73" w:rsidRPr="006869CA" w:rsidRDefault="00FE5B73" w:rsidP="006869CA">
      <w:pPr>
        <w:pStyle w:val="Default"/>
        <w:spacing w:line="276" w:lineRule="auto"/>
        <w:jc w:val="both"/>
        <w:rPr>
          <w:color w:val="auto"/>
          <w:lang w:eastAsia="en-US"/>
        </w:rPr>
      </w:pPr>
    </w:p>
    <w:p w14:paraId="3D8C51E8" w14:textId="1A47CB24" w:rsidR="00FE5B73" w:rsidRPr="006869CA" w:rsidRDefault="00FE5B73" w:rsidP="006869CA">
      <w:pPr>
        <w:pStyle w:val="Default"/>
        <w:numPr>
          <w:ilvl w:val="0"/>
          <w:numId w:val="39"/>
        </w:numPr>
        <w:spacing w:line="276" w:lineRule="auto"/>
        <w:jc w:val="both"/>
        <w:rPr>
          <w:color w:val="auto"/>
          <w:lang w:eastAsia="en-US"/>
        </w:rPr>
      </w:pPr>
      <w:r w:rsidRPr="006869CA">
        <w:rPr>
          <w:color w:val="auto"/>
          <w:lang w:eastAsia="en-US"/>
        </w:rPr>
        <w:t>Zapewnienie noclegu ze śniadaniem w pokojach jedno- lub dwuosobowych,</w:t>
      </w:r>
      <w:r w:rsidRPr="006869CA">
        <w:br/>
        <w:t xml:space="preserve">z </w:t>
      </w:r>
      <w:r w:rsidRPr="006869CA">
        <w:rPr>
          <w:color w:val="auto"/>
          <w:lang w:eastAsia="en-US"/>
        </w:rPr>
        <w:t xml:space="preserve">bezpłatnym dostępem do sieci Wi-Fi, dla uczestników </w:t>
      </w:r>
      <w:r w:rsidR="00C1770F" w:rsidRPr="006869CA">
        <w:rPr>
          <w:color w:val="auto"/>
          <w:lang w:eastAsia="en-US"/>
        </w:rPr>
        <w:t>spotkania</w:t>
      </w:r>
      <w:r w:rsidRPr="006869CA">
        <w:rPr>
          <w:color w:val="auto"/>
          <w:lang w:eastAsia="en-US"/>
        </w:rPr>
        <w:t xml:space="preserve"> w obiekcie </w:t>
      </w:r>
      <w:r w:rsidRPr="006869CA">
        <w:rPr>
          <w:color w:val="auto"/>
          <w:lang w:eastAsia="en-US"/>
        </w:rPr>
        <w:br/>
        <w:t xml:space="preserve">o standardzie odpowiadającym minimum 3-gwiazdkom hotelowym </w:t>
      </w:r>
      <w:r w:rsidR="006869CA">
        <w:rPr>
          <w:color w:val="auto"/>
          <w:lang w:eastAsia="en-US"/>
        </w:rPr>
        <w:br/>
      </w:r>
      <w:r w:rsidRPr="006869CA">
        <w:rPr>
          <w:color w:val="auto"/>
          <w:lang w:eastAsia="en-US"/>
        </w:rPr>
        <w:t>(w rozumieniu przepisów rozporządzenia Ministra Gospodarki  i Pracy z dnia 19 sierpnia 2004 r. w sprawie obiektów hotelarskich i innych obiektów, w których świadczone są usługi hotelarskie) zaakceptowanym przez Zamawiającego.</w:t>
      </w:r>
    </w:p>
    <w:p w14:paraId="4B2F0D38" w14:textId="77777777" w:rsidR="00FE5B73" w:rsidRPr="006869CA" w:rsidRDefault="00FE5B73" w:rsidP="006869CA">
      <w:pPr>
        <w:pStyle w:val="Default"/>
        <w:spacing w:line="276" w:lineRule="auto"/>
        <w:jc w:val="both"/>
        <w:rPr>
          <w:color w:val="auto"/>
          <w:lang w:eastAsia="en-US"/>
        </w:rPr>
      </w:pPr>
    </w:p>
    <w:p w14:paraId="671AF24F" w14:textId="751EF6DC" w:rsidR="00FE5B73" w:rsidRPr="006869CA" w:rsidRDefault="00FE5B73" w:rsidP="006869CA">
      <w:pPr>
        <w:pStyle w:val="Default"/>
        <w:numPr>
          <w:ilvl w:val="0"/>
          <w:numId w:val="39"/>
        </w:numPr>
        <w:spacing w:line="276" w:lineRule="auto"/>
        <w:jc w:val="both"/>
        <w:rPr>
          <w:color w:val="auto"/>
          <w:lang w:eastAsia="en-US"/>
        </w:rPr>
      </w:pPr>
      <w:r w:rsidRPr="006869CA">
        <w:rPr>
          <w:color w:val="auto"/>
          <w:lang w:eastAsia="en-US"/>
        </w:rPr>
        <w:t xml:space="preserve">Zapewnienie uczestnikom </w:t>
      </w:r>
      <w:r w:rsidR="00A51D4C" w:rsidRPr="006869CA">
        <w:rPr>
          <w:color w:val="auto"/>
          <w:lang w:eastAsia="en-US"/>
        </w:rPr>
        <w:t>spotkania</w:t>
      </w:r>
      <w:r w:rsidRPr="006869CA">
        <w:rPr>
          <w:color w:val="auto"/>
          <w:lang w:eastAsia="en-US"/>
        </w:rPr>
        <w:t xml:space="preserve"> obiadu w I i II dniu. Obiad składający się </w:t>
      </w:r>
      <w:r w:rsidR="006869CA">
        <w:rPr>
          <w:color w:val="auto"/>
          <w:lang w:eastAsia="en-US"/>
        </w:rPr>
        <w:br/>
      </w:r>
      <w:r w:rsidRPr="006869CA">
        <w:rPr>
          <w:color w:val="auto"/>
          <w:lang w:eastAsia="en-US"/>
        </w:rPr>
        <w:t xml:space="preserve">z trzech dań, tj.: zupy, drugiego dania (mięso/ryba + ziemniaki/frytki + bukiet surówek) oraz deseru. Po wcześniejszym zgłoszeniu Wykonawca musi zapewnić wersje wegetariańską dania obiadowego dla określonej liczby osób. Do posiłków muszą być serwowane zimne napoje, tj. woda i sok. Dana potrawa nie może się powtórzyć w ciągu dwóch dni.  </w:t>
      </w:r>
    </w:p>
    <w:p w14:paraId="0FCEC028" w14:textId="77777777" w:rsidR="00FE5B73" w:rsidRPr="006869CA" w:rsidRDefault="00FE5B73" w:rsidP="006869CA">
      <w:pPr>
        <w:pStyle w:val="Default"/>
        <w:spacing w:line="276" w:lineRule="auto"/>
        <w:jc w:val="both"/>
        <w:rPr>
          <w:color w:val="auto"/>
          <w:lang w:eastAsia="en-US"/>
        </w:rPr>
      </w:pPr>
    </w:p>
    <w:p w14:paraId="09AE70E3" w14:textId="6E7CBAA0" w:rsidR="00FE5B73" w:rsidRPr="006869CA" w:rsidRDefault="00FE5B73" w:rsidP="006869CA">
      <w:pPr>
        <w:pStyle w:val="Default"/>
        <w:numPr>
          <w:ilvl w:val="0"/>
          <w:numId w:val="39"/>
        </w:numPr>
        <w:spacing w:line="276" w:lineRule="auto"/>
        <w:jc w:val="both"/>
        <w:rPr>
          <w:color w:val="auto"/>
          <w:lang w:eastAsia="en-US"/>
        </w:rPr>
      </w:pPr>
      <w:r w:rsidRPr="006869CA">
        <w:rPr>
          <w:color w:val="auto"/>
          <w:lang w:eastAsia="en-US"/>
        </w:rPr>
        <w:t xml:space="preserve">Zapewnienie uczestnikom </w:t>
      </w:r>
      <w:r w:rsidR="004D67FB" w:rsidRPr="006869CA">
        <w:rPr>
          <w:color w:val="auto"/>
          <w:lang w:eastAsia="en-US"/>
        </w:rPr>
        <w:t>spotkania</w:t>
      </w:r>
      <w:r w:rsidRPr="006869CA">
        <w:rPr>
          <w:color w:val="auto"/>
          <w:lang w:eastAsia="en-US"/>
        </w:rPr>
        <w:t xml:space="preserve"> kolacji w </w:t>
      </w:r>
      <w:r w:rsidR="004D67FB" w:rsidRPr="006869CA">
        <w:rPr>
          <w:color w:val="auto"/>
          <w:lang w:eastAsia="en-US"/>
        </w:rPr>
        <w:t>I</w:t>
      </w:r>
      <w:r w:rsidRPr="006869CA">
        <w:rPr>
          <w:color w:val="auto"/>
          <w:lang w:eastAsia="en-US"/>
        </w:rPr>
        <w:t xml:space="preserve"> dniu; danie gorące – mięso/ryba </w:t>
      </w:r>
      <w:r w:rsidR="00FE5AF0" w:rsidRPr="006869CA">
        <w:rPr>
          <w:color w:val="auto"/>
          <w:lang w:eastAsia="en-US"/>
        </w:rPr>
        <w:br/>
      </w:r>
      <w:r w:rsidRPr="006869CA">
        <w:rPr>
          <w:color w:val="auto"/>
          <w:lang w:eastAsia="en-US"/>
        </w:rPr>
        <w:t xml:space="preserve">+ zimna płyta, napoje </w:t>
      </w:r>
      <w:r w:rsidR="00A51D4C" w:rsidRPr="006869CA">
        <w:rPr>
          <w:color w:val="auto"/>
          <w:lang w:eastAsia="en-US"/>
        </w:rPr>
        <w:t xml:space="preserve">zimne i </w:t>
      </w:r>
      <w:r w:rsidRPr="006869CA">
        <w:rPr>
          <w:color w:val="auto"/>
          <w:lang w:eastAsia="en-US"/>
        </w:rPr>
        <w:t>gorąc</w:t>
      </w:r>
      <w:r w:rsidR="00A51D4C" w:rsidRPr="006869CA">
        <w:rPr>
          <w:color w:val="auto"/>
          <w:lang w:eastAsia="en-US"/>
        </w:rPr>
        <w:t>e</w:t>
      </w:r>
      <w:r w:rsidRPr="006869CA">
        <w:rPr>
          <w:color w:val="auto"/>
          <w:lang w:eastAsia="en-US"/>
        </w:rPr>
        <w:t xml:space="preserve">. </w:t>
      </w:r>
    </w:p>
    <w:p w14:paraId="042D6A58" w14:textId="77777777" w:rsidR="00FE5B73" w:rsidRPr="006869CA" w:rsidRDefault="00FE5B73" w:rsidP="006869CA">
      <w:pPr>
        <w:pStyle w:val="Default"/>
        <w:spacing w:line="276" w:lineRule="auto"/>
        <w:jc w:val="both"/>
        <w:rPr>
          <w:color w:val="auto"/>
          <w:lang w:eastAsia="en-US"/>
        </w:rPr>
      </w:pPr>
    </w:p>
    <w:p w14:paraId="5D3926F7" w14:textId="2A90A0DB" w:rsidR="00FE5B73" w:rsidRPr="006869CA" w:rsidRDefault="00FE5B73" w:rsidP="006869CA">
      <w:pPr>
        <w:pStyle w:val="Default"/>
        <w:numPr>
          <w:ilvl w:val="0"/>
          <w:numId w:val="39"/>
        </w:numPr>
        <w:spacing w:line="276" w:lineRule="auto"/>
        <w:jc w:val="both"/>
        <w:rPr>
          <w:color w:val="auto"/>
          <w:lang w:eastAsia="en-US"/>
        </w:rPr>
      </w:pPr>
      <w:r w:rsidRPr="006869CA">
        <w:rPr>
          <w:color w:val="auto"/>
          <w:lang w:eastAsia="en-US"/>
        </w:rPr>
        <w:t>Zapewnienie uczestnikom bufetu kawowego dostępnego przez cały czas trwania</w:t>
      </w:r>
      <w:r w:rsidR="00C56089" w:rsidRPr="006869CA">
        <w:rPr>
          <w:color w:val="auto"/>
          <w:lang w:eastAsia="en-US"/>
        </w:rPr>
        <w:t xml:space="preserve"> s</w:t>
      </w:r>
      <w:r w:rsidR="004D67FB" w:rsidRPr="006869CA">
        <w:rPr>
          <w:color w:val="auto"/>
          <w:lang w:eastAsia="en-US"/>
        </w:rPr>
        <w:t>potkania</w:t>
      </w:r>
      <w:r w:rsidRPr="006869CA">
        <w:rPr>
          <w:color w:val="auto"/>
          <w:lang w:eastAsia="en-US"/>
        </w:rPr>
        <w:t xml:space="preserve"> (kawa, herbata, woda mineralna gazowana i niegazowana, soki, kruche ciasteczka, owoce).</w:t>
      </w:r>
      <w:bookmarkStart w:id="4" w:name="_Hlk16163996"/>
    </w:p>
    <w:bookmarkEnd w:id="4"/>
    <w:p w14:paraId="7738F38C" w14:textId="18984B6A" w:rsidR="00FC1013" w:rsidRPr="006869CA" w:rsidRDefault="006869CA" w:rsidP="006869CA">
      <w:pPr>
        <w:spacing w:line="276" w:lineRule="auto"/>
        <w:jc w:val="both"/>
        <w:rPr>
          <w:rFonts w:ascii="Arial" w:hAnsi="Arial" w:cs="Arial"/>
          <w:color w:val="FF0000"/>
        </w:rPr>
      </w:pPr>
      <w:r>
        <w:rPr>
          <w:rFonts w:ascii="Arial" w:hAnsi="Arial" w:cs="Arial"/>
          <w:color w:val="FF0000"/>
        </w:rPr>
        <w:br/>
      </w:r>
    </w:p>
    <w:p w14:paraId="76B8A6B1" w14:textId="344F7468" w:rsidR="00FC1013" w:rsidRPr="006869CA" w:rsidRDefault="00FC1013" w:rsidP="006869CA">
      <w:pPr>
        <w:pStyle w:val="Akapitzlist"/>
        <w:numPr>
          <w:ilvl w:val="0"/>
          <w:numId w:val="46"/>
        </w:numPr>
        <w:tabs>
          <w:tab w:val="left" w:pos="284"/>
        </w:tabs>
        <w:spacing w:line="276" w:lineRule="auto"/>
        <w:jc w:val="both"/>
        <w:rPr>
          <w:rFonts w:ascii="Arial" w:hAnsi="Arial" w:cs="Arial"/>
          <w:b/>
          <w:color w:val="auto"/>
        </w:rPr>
      </w:pPr>
      <w:r w:rsidRPr="006869CA">
        <w:rPr>
          <w:rFonts w:ascii="Arial" w:hAnsi="Arial" w:cs="Arial"/>
          <w:b/>
          <w:color w:val="auto"/>
        </w:rPr>
        <w:lastRenderedPageBreak/>
        <w:t>Zadania Zamawiającego:</w:t>
      </w:r>
    </w:p>
    <w:p w14:paraId="29E86C19" w14:textId="0E8E9084" w:rsidR="00FC1013" w:rsidRPr="006869CA" w:rsidRDefault="00FE5B73" w:rsidP="006869CA">
      <w:pPr>
        <w:tabs>
          <w:tab w:val="left" w:pos="284"/>
        </w:tabs>
        <w:spacing w:before="240" w:after="240" w:line="276" w:lineRule="auto"/>
        <w:contextualSpacing/>
        <w:jc w:val="both"/>
        <w:rPr>
          <w:rFonts w:ascii="Arial" w:hAnsi="Arial" w:cs="Arial"/>
          <w:color w:val="auto"/>
        </w:rPr>
      </w:pPr>
      <w:bookmarkStart w:id="5" w:name="_Hlk16164012"/>
      <w:r w:rsidRPr="006869CA">
        <w:rPr>
          <w:rFonts w:ascii="Arial" w:hAnsi="Arial" w:cs="Arial"/>
          <w:color w:val="auto"/>
        </w:rPr>
        <w:t xml:space="preserve">Rekrutacja uczestników i przekazanie ostatecznej ich liczby do dnia </w:t>
      </w:r>
      <w:r w:rsidR="00AE48D6" w:rsidRPr="006869CA">
        <w:rPr>
          <w:rFonts w:ascii="Arial" w:hAnsi="Arial" w:cs="Arial"/>
          <w:color w:val="auto"/>
        </w:rPr>
        <w:t>1</w:t>
      </w:r>
      <w:r w:rsidR="002B0770" w:rsidRPr="006869CA">
        <w:rPr>
          <w:rFonts w:ascii="Arial" w:hAnsi="Arial" w:cs="Arial"/>
          <w:color w:val="auto"/>
        </w:rPr>
        <w:t>5</w:t>
      </w:r>
      <w:r w:rsidR="00AE48D6" w:rsidRPr="006869CA">
        <w:rPr>
          <w:rFonts w:ascii="Arial" w:hAnsi="Arial" w:cs="Arial"/>
          <w:color w:val="auto"/>
        </w:rPr>
        <w:t>.1</w:t>
      </w:r>
      <w:r w:rsidR="00A51D4C" w:rsidRPr="006869CA">
        <w:rPr>
          <w:rFonts w:ascii="Arial" w:hAnsi="Arial" w:cs="Arial"/>
          <w:color w:val="auto"/>
        </w:rPr>
        <w:t>2</w:t>
      </w:r>
      <w:r w:rsidRPr="006869CA">
        <w:rPr>
          <w:rFonts w:ascii="Arial" w:hAnsi="Arial" w:cs="Arial"/>
          <w:color w:val="auto"/>
        </w:rPr>
        <w:t xml:space="preserve">.2023 </w:t>
      </w:r>
      <w:r w:rsidRPr="006869CA">
        <w:rPr>
          <w:rFonts w:ascii="Arial" w:hAnsi="Arial" w:cs="Arial"/>
        </w:rPr>
        <w:t>r. do godziny 10.00.</w:t>
      </w:r>
      <w:bookmarkEnd w:id="5"/>
    </w:p>
    <w:p w14:paraId="5487B527" w14:textId="20BC5EDD" w:rsidR="00FC1013" w:rsidRPr="006869CA" w:rsidRDefault="00FE5B73" w:rsidP="006869CA">
      <w:pPr>
        <w:pStyle w:val="Bodytext1"/>
        <w:shd w:val="clear" w:color="auto" w:fill="auto"/>
        <w:tabs>
          <w:tab w:val="left" w:pos="284"/>
          <w:tab w:val="left" w:pos="851"/>
        </w:tabs>
        <w:spacing w:after="0" w:line="276" w:lineRule="auto"/>
        <w:ind w:firstLine="0"/>
        <w:rPr>
          <w:b/>
          <w:color w:val="000000" w:themeColor="text1"/>
          <w:sz w:val="24"/>
          <w:szCs w:val="24"/>
        </w:rPr>
      </w:pPr>
      <w:r w:rsidRPr="006869CA">
        <w:rPr>
          <w:b/>
          <w:color w:val="000000" w:themeColor="text1"/>
          <w:sz w:val="24"/>
          <w:szCs w:val="24"/>
        </w:rPr>
        <w:t xml:space="preserve">Zamawiający zastrzega sobie prawo do zmniejszenia wartości umowy </w:t>
      </w:r>
      <w:r w:rsidR="006869CA">
        <w:rPr>
          <w:b/>
          <w:color w:val="000000" w:themeColor="text1"/>
          <w:sz w:val="22"/>
          <w:szCs w:val="22"/>
        </w:rPr>
        <w:br/>
      </w:r>
      <w:r w:rsidRPr="006869CA">
        <w:rPr>
          <w:b/>
          <w:color w:val="000000" w:themeColor="text1"/>
          <w:sz w:val="24"/>
          <w:szCs w:val="24"/>
        </w:rPr>
        <w:t>w sytuacji, gdy liczba uczestników warsztatów będzie wynosić mniej niż 1</w:t>
      </w:r>
      <w:r w:rsidR="00A51D4C" w:rsidRPr="006869CA">
        <w:rPr>
          <w:b/>
          <w:color w:val="000000" w:themeColor="text1"/>
          <w:sz w:val="24"/>
          <w:szCs w:val="24"/>
        </w:rPr>
        <w:t>3</w:t>
      </w:r>
      <w:r w:rsidRPr="006869CA">
        <w:rPr>
          <w:b/>
          <w:color w:val="000000" w:themeColor="text1"/>
          <w:sz w:val="24"/>
          <w:szCs w:val="24"/>
        </w:rPr>
        <w:t xml:space="preserve"> osób, nie mniej jednak niż 10 osób. W takim przypadku wynagrodzenie Wykonawcy będzie proporcjonalnie pomniejszone o niewykorzystaną liczbę noclegów i wyżywienia uczestników. Wykonawcy nie będą przysługiwać żadne roszczenia z tego tytułu.</w:t>
      </w:r>
    </w:p>
    <w:p w14:paraId="753D6A3D" w14:textId="77777777" w:rsidR="00FD2866" w:rsidRPr="006869CA" w:rsidRDefault="00FD2866" w:rsidP="006869CA">
      <w:pPr>
        <w:pStyle w:val="Bodytext141"/>
        <w:shd w:val="clear" w:color="auto" w:fill="auto"/>
        <w:tabs>
          <w:tab w:val="left" w:pos="380"/>
          <w:tab w:val="left" w:pos="9071"/>
        </w:tabs>
        <w:spacing w:line="276" w:lineRule="auto"/>
        <w:ind w:firstLine="0"/>
        <w:jc w:val="both"/>
        <w:rPr>
          <w:color w:val="000000" w:themeColor="text1"/>
          <w:sz w:val="24"/>
          <w:szCs w:val="24"/>
        </w:rPr>
      </w:pPr>
    </w:p>
    <w:p w14:paraId="50219487" w14:textId="77777777" w:rsidR="00414509" w:rsidRPr="006869CA" w:rsidRDefault="00414509" w:rsidP="006869CA">
      <w:pPr>
        <w:pStyle w:val="Nagwek2"/>
        <w:spacing w:line="276" w:lineRule="auto"/>
        <w:rPr>
          <w:rFonts w:cs="Arial"/>
          <w:sz w:val="24"/>
          <w:szCs w:val="24"/>
        </w:rPr>
      </w:pPr>
      <w:r w:rsidRPr="006869CA">
        <w:rPr>
          <w:rFonts w:cs="Arial"/>
          <w:sz w:val="24"/>
          <w:szCs w:val="24"/>
        </w:rPr>
        <w:t>Termin realizacji zamówienia:</w:t>
      </w:r>
    </w:p>
    <w:p w14:paraId="334BEE50" w14:textId="54602B08" w:rsidR="00414509" w:rsidRPr="006869CA" w:rsidRDefault="00615988" w:rsidP="006869CA">
      <w:pPr>
        <w:pStyle w:val="Bodytext141"/>
        <w:shd w:val="clear" w:color="auto" w:fill="auto"/>
        <w:tabs>
          <w:tab w:val="left" w:pos="380"/>
          <w:tab w:val="left" w:pos="9071"/>
        </w:tabs>
        <w:spacing w:line="276" w:lineRule="auto"/>
        <w:ind w:firstLine="0"/>
        <w:jc w:val="both"/>
        <w:rPr>
          <w:b w:val="0"/>
          <w:bCs w:val="0"/>
          <w:color w:val="000000" w:themeColor="text1"/>
          <w:sz w:val="24"/>
          <w:szCs w:val="24"/>
        </w:rPr>
      </w:pPr>
      <w:r w:rsidRPr="006869CA">
        <w:rPr>
          <w:b w:val="0"/>
          <w:bCs w:val="0"/>
          <w:color w:val="000000" w:themeColor="text1"/>
          <w:sz w:val="24"/>
          <w:szCs w:val="24"/>
        </w:rPr>
        <w:tab/>
      </w:r>
      <w:r w:rsidR="00AE48D6" w:rsidRPr="006869CA">
        <w:rPr>
          <w:b w:val="0"/>
          <w:bCs w:val="0"/>
          <w:color w:val="000000" w:themeColor="text1"/>
          <w:sz w:val="24"/>
          <w:szCs w:val="24"/>
        </w:rPr>
        <w:t>1</w:t>
      </w:r>
      <w:r w:rsidR="00A51D4C" w:rsidRPr="006869CA">
        <w:rPr>
          <w:b w:val="0"/>
          <w:bCs w:val="0"/>
          <w:color w:val="000000" w:themeColor="text1"/>
          <w:sz w:val="24"/>
          <w:szCs w:val="24"/>
        </w:rPr>
        <w:t>9</w:t>
      </w:r>
      <w:r w:rsidR="00AE48D6" w:rsidRPr="006869CA">
        <w:rPr>
          <w:b w:val="0"/>
          <w:bCs w:val="0"/>
          <w:color w:val="000000" w:themeColor="text1"/>
          <w:sz w:val="24"/>
          <w:szCs w:val="24"/>
        </w:rPr>
        <w:t>-</w:t>
      </w:r>
      <w:r w:rsidR="001C4A19" w:rsidRPr="006869CA">
        <w:rPr>
          <w:b w:val="0"/>
          <w:bCs w:val="0"/>
          <w:color w:val="000000" w:themeColor="text1"/>
          <w:sz w:val="24"/>
          <w:szCs w:val="24"/>
        </w:rPr>
        <w:t>20</w:t>
      </w:r>
      <w:r w:rsidR="00AE48D6" w:rsidRPr="006869CA">
        <w:rPr>
          <w:b w:val="0"/>
          <w:bCs w:val="0"/>
          <w:color w:val="000000" w:themeColor="text1"/>
          <w:sz w:val="24"/>
          <w:szCs w:val="24"/>
        </w:rPr>
        <w:t>.1</w:t>
      </w:r>
      <w:r w:rsidR="001C4A19" w:rsidRPr="006869CA">
        <w:rPr>
          <w:b w:val="0"/>
          <w:bCs w:val="0"/>
          <w:color w:val="000000" w:themeColor="text1"/>
          <w:sz w:val="24"/>
          <w:szCs w:val="24"/>
        </w:rPr>
        <w:t>2</w:t>
      </w:r>
      <w:r w:rsidR="00414509" w:rsidRPr="006869CA">
        <w:rPr>
          <w:b w:val="0"/>
          <w:bCs w:val="0"/>
          <w:color w:val="000000" w:themeColor="text1"/>
          <w:sz w:val="24"/>
          <w:szCs w:val="24"/>
        </w:rPr>
        <w:t>.2023 r.</w:t>
      </w:r>
    </w:p>
    <w:p w14:paraId="030242CA" w14:textId="77777777" w:rsidR="00414509" w:rsidRPr="006869CA" w:rsidRDefault="00414509" w:rsidP="006869CA">
      <w:pPr>
        <w:pStyle w:val="Bodytext141"/>
        <w:shd w:val="clear" w:color="auto" w:fill="auto"/>
        <w:tabs>
          <w:tab w:val="left" w:pos="380"/>
          <w:tab w:val="left" w:pos="9071"/>
        </w:tabs>
        <w:spacing w:line="276" w:lineRule="auto"/>
        <w:ind w:firstLine="0"/>
        <w:jc w:val="both"/>
        <w:rPr>
          <w:color w:val="000000" w:themeColor="text1"/>
          <w:sz w:val="24"/>
          <w:szCs w:val="24"/>
        </w:rPr>
      </w:pPr>
    </w:p>
    <w:p w14:paraId="08C8FD0D" w14:textId="77777777" w:rsidR="00AB0332" w:rsidRPr="006869CA" w:rsidRDefault="00AB0332" w:rsidP="006869CA">
      <w:pPr>
        <w:pStyle w:val="Nagwek2"/>
        <w:spacing w:line="276" w:lineRule="auto"/>
        <w:rPr>
          <w:rFonts w:cs="Arial"/>
          <w:sz w:val="24"/>
          <w:szCs w:val="24"/>
        </w:rPr>
      </w:pPr>
      <w:r w:rsidRPr="006869CA">
        <w:rPr>
          <w:rFonts w:cs="Arial"/>
          <w:sz w:val="24"/>
          <w:szCs w:val="24"/>
        </w:rPr>
        <w:t>Przy wyborze oferty Zamawiający będ</w:t>
      </w:r>
      <w:r w:rsidR="00264AFF" w:rsidRPr="006869CA">
        <w:rPr>
          <w:rFonts w:cs="Arial"/>
          <w:sz w:val="24"/>
          <w:szCs w:val="24"/>
        </w:rPr>
        <w:t xml:space="preserve">zie się kierował następującymi </w:t>
      </w:r>
      <w:r w:rsidRPr="006869CA">
        <w:rPr>
          <w:rFonts w:cs="Arial"/>
          <w:sz w:val="24"/>
          <w:szCs w:val="24"/>
        </w:rPr>
        <w:t>kryteriami:</w:t>
      </w:r>
    </w:p>
    <w:p w14:paraId="435FBA2A" w14:textId="77777777" w:rsidR="00664A22" w:rsidRPr="006869CA" w:rsidRDefault="00664A22" w:rsidP="006869CA">
      <w:pPr>
        <w:pStyle w:val="Bodytext141"/>
        <w:shd w:val="clear" w:color="auto" w:fill="auto"/>
        <w:spacing w:line="276" w:lineRule="auto"/>
        <w:ind w:firstLine="0"/>
        <w:rPr>
          <w:b w:val="0"/>
          <w:sz w:val="24"/>
          <w:szCs w:val="24"/>
        </w:rPr>
      </w:pPr>
    </w:p>
    <w:p w14:paraId="18CC2ABC" w14:textId="6059B7AA" w:rsidR="001C4A19" w:rsidRPr="006869CA" w:rsidRDefault="001C4A19" w:rsidP="006869CA">
      <w:pPr>
        <w:tabs>
          <w:tab w:val="left" w:pos="9071"/>
        </w:tabs>
        <w:spacing w:line="276" w:lineRule="auto"/>
        <w:ind w:left="284" w:hanging="284"/>
        <w:jc w:val="both"/>
        <w:rPr>
          <w:rFonts w:ascii="Arial" w:eastAsia="Calibri" w:hAnsi="Arial" w:cs="Arial"/>
          <w:bCs/>
          <w:color w:val="auto"/>
        </w:rPr>
      </w:pPr>
      <w:r w:rsidRPr="006869CA">
        <w:rPr>
          <w:rFonts w:ascii="Arial" w:eastAsia="Calibri" w:hAnsi="Arial" w:cs="Arial"/>
          <w:bCs/>
          <w:color w:val="auto"/>
        </w:rPr>
        <w:t>Cena oferty –</w:t>
      </w:r>
      <w:r w:rsidR="00885AC9" w:rsidRPr="006869CA">
        <w:rPr>
          <w:rFonts w:ascii="Arial" w:eastAsia="Calibri" w:hAnsi="Arial" w:cs="Arial"/>
          <w:bCs/>
          <w:color w:val="auto"/>
        </w:rPr>
        <w:t xml:space="preserve"> </w:t>
      </w:r>
      <w:r w:rsidRPr="006869CA">
        <w:rPr>
          <w:rFonts w:ascii="Arial" w:eastAsia="Calibri" w:hAnsi="Arial" w:cs="Arial"/>
          <w:bCs/>
          <w:color w:val="auto"/>
        </w:rPr>
        <w:t>waga 100%</w:t>
      </w:r>
    </w:p>
    <w:p w14:paraId="6B902465" w14:textId="77777777" w:rsidR="001C4A19" w:rsidRPr="006869CA" w:rsidRDefault="001C4A19" w:rsidP="006869CA">
      <w:pPr>
        <w:spacing w:line="276" w:lineRule="auto"/>
        <w:ind w:left="284" w:hanging="284"/>
        <w:jc w:val="both"/>
        <w:rPr>
          <w:rFonts w:ascii="Arial" w:eastAsia="Calibri" w:hAnsi="Arial" w:cs="Arial"/>
          <w:bCs/>
          <w:color w:val="auto"/>
        </w:rPr>
      </w:pPr>
      <w:r w:rsidRPr="006869CA">
        <w:rPr>
          <w:rFonts w:ascii="Arial" w:eastAsia="Calibri" w:hAnsi="Arial" w:cs="Arial"/>
          <w:bCs/>
          <w:color w:val="auto"/>
        </w:rPr>
        <w:t xml:space="preserve">Punkty w kryterium ”cena” zostaną zaokrąglone do dwóch miejsc po przecinku. </w:t>
      </w:r>
    </w:p>
    <w:p w14:paraId="13D11614" w14:textId="77777777" w:rsidR="001C4A19" w:rsidRPr="006869CA" w:rsidRDefault="001C4A19" w:rsidP="006869CA">
      <w:pPr>
        <w:spacing w:line="276" w:lineRule="auto"/>
        <w:ind w:left="284" w:hanging="284"/>
        <w:jc w:val="both"/>
        <w:rPr>
          <w:rFonts w:ascii="Arial" w:eastAsia="Calibri" w:hAnsi="Arial" w:cs="Arial"/>
          <w:bCs/>
          <w:color w:val="auto"/>
        </w:rPr>
      </w:pPr>
      <w:r w:rsidRPr="006869CA">
        <w:rPr>
          <w:rFonts w:ascii="Arial" w:eastAsia="Calibri" w:hAnsi="Arial" w:cs="Arial"/>
          <w:bCs/>
          <w:color w:val="auto"/>
        </w:rPr>
        <w:t>Wykonawca za kryterium cena może uzyskać maksymalnie 100 punktów:</w:t>
      </w:r>
    </w:p>
    <w:p w14:paraId="5748B995" w14:textId="77777777" w:rsidR="001C4A19" w:rsidRPr="006869CA" w:rsidRDefault="001C4A19" w:rsidP="006869CA">
      <w:pPr>
        <w:spacing w:line="276" w:lineRule="auto"/>
        <w:ind w:left="284" w:hanging="284"/>
        <w:rPr>
          <w:rFonts w:ascii="Arial" w:eastAsia="Calibri" w:hAnsi="Arial" w:cs="Arial"/>
          <w:bCs/>
          <w:color w:val="auto"/>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3"/>
        <w:gridCol w:w="4007"/>
        <w:gridCol w:w="1632"/>
      </w:tblGrid>
      <w:tr w:rsidR="001C4A19" w:rsidRPr="006869CA" w14:paraId="76AC5181" w14:textId="77777777" w:rsidTr="00173060">
        <w:tc>
          <w:tcPr>
            <w:tcW w:w="3510" w:type="dxa"/>
            <w:vMerge w:val="restart"/>
            <w:tcBorders>
              <w:right w:val="nil"/>
            </w:tcBorders>
            <w:vAlign w:val="center"/>
          </w:tcPr>
          <w:p w14:paraId="1C046B70" w14:textId="4BE93331" w:rsidR="001C4A19" w:rsidRPr="006869CA" w:rsidRDefault="001C4A19" w:rsidP="006869CA">
            <w:pPr>
              <w:spacing w:line="276" w:lineRule="auto"/>
              <w:ind w:left="284" w:hanging="284"/>
              <w:rPr>
                <w:rFonts w:ascii="Arial" w:eastAsia="Calibri" w:hAnsi="Arial" w:cs="Arial"/>
                <w:bCs/>
                <w:color w:val="auto"/>
              </w:rPr>
            </w:pPr>
            <w:r w:rsidRPr="006869CA">
              <w:rPr>
                <w:rFonts w:ascii="Arial" w:eastAsia="Calibri" w:hAnsi="Arial" w:cs="Arial"/>
                <w:bCs/>
                <w:color w:val="auto"/>
              </w:rPr>
              <w:t xml:space="preserve">Liczba przyznanych punktów </w:t>
            </w:r>
            <w:r w:rsidR="006869CA">
              <w:rPr>
                <w:rFonts w:ascii="Arial" w:eastAsia="Calibri" w:hAnsi="Arial" w:cs="Arial"/>
                <w:bCs/>
                <w:color w:val="auto"/>
              </w:rPr>
              <w:t xml:space="preserve">                  </w:t>
            </w:r>
            <w:r w:rsidRPr="006869CA">
              <w:rPr>
                <w:rFonts w:ascii="Arial" w:eastAsia="Calibri" w:hAnsi="Arial" w:cs="Arial"/>
                <w:bCs/>
                <w:color w:val="auto"/>
              </w:rPr>
              <w:t>=</w:t>
            </w:r>
          </w:p>
        </w:tc>
        <w:tc>
          <w:tcPr>
            <w:tcW w:w="4111" w:type="dxa"/>
            <w:tcBorders>
              <w:top w:val="nil"/>
              <w:left w:val="nil"/>
              <w:bottom w:val="single" w:sz="4" w:space="0" w:color="auto"/>
              <w:right w:val="nil"/>
            </w:tcBorders>
          </w:tcPr>
          <w:p w14:paraId="709A6726" w14:textId="77777777" w:rsidR="001C4A19" w:rsidRPr="006869CA" w:rsidRDefault="001C4A19" w:rsidP="006869CA">
            <w:pPr>
              <w:spacing w:line="276" w:lineRule="auto"/>
              <w:ind w:left="284" w:hanging="284"/>
              <w:jc w:val="center"/>
              <w:rPr>
                <w:rFonts w:ascii="Arial" w:eastAsia="Calibri" w:hAnsi="Arial" w:cs="Arial"/>
                <w:bCs/>
                <w:color w:val="auto"/>
              </w:rPr>
            </w:pPr>
            <w:r w:rsidRPr="006869CA">
              <w:rPr>
                <w:rFonts w:ascii="Arial" w:eastAsia="Calibri" w:hAnsi="Arial" w:cs="Arial"/>
                <w:bCs/>
                <w:color w:val="auto"/>
              </w:rPr>
              <w:t>najniższa zaoferowana cena brutto</w:t>
            </w:r>
          </w:p>
        </w:tc>
        <w:tc>
          <w:tcPr>
            <w:tcW w:w="1667" w:type="dxa"/>
            <w:vMerge w:val="restart"/>
            <w:tcBorders>
              <w:left w:val="nil"/>
            </w:tcBorders>
            <w:vAlign w:val="center"/>
          </w:tcPr>
          <w:p w14:paraId="6E74173C" w14:textId="77777777" w:rsidR="001C4A19" w:rsidRPr="006869CA" w:rsidRDefault="001C4A19" w:rsidP="006869CA">
            <w:pPr>
              <w:spacing w:line="276" w:lineRule="auto"/>
              <w:ind w:left="284" w:hanging="284"/>
              <w:rPr>
                <w:rFonts w:ascii="Arial" w:eastAsia="Calibri" w:hAnsi="Arial" w:cs="Arial"/>
                <w:bCs/>
                <w:color w:val="auto"/>
              </w:rPr>
            </w:pPr>
            <w:r w:rsidRPr="006869CA">
              <w:rPr>
                <w:rFonts w:ascii="Arial" w:eastAsia="Calibri" w:hAnsi="Arial" w:cs="Arial"/>
                <w:bCs/>
                <w:color w:val="auto"/>
              </w:rPr>
              <w:t>x 100</w:t>
            </w:r>
          </w:p>
        </w:tc>
      </w:tr>
      <w:tr w:rsidR="001C4A19" w:rsidRPr="006869CA" w14:paraId="559690E4" w14:textId="77777777" w:rsidTr="00173060">
        <w:tc>
          <w:tcPr>
            <w:tcW w:w="3510" w:type="dxa"/>
            <w:vMerge/>
            <w:tcBorders>
              <w:right w:val="nil"/>
            </w:tcBorders>
          </w:tcPr>
          <w:p w14:paraId="4BBFB3AE" w14:textId="77777777" w:rsidR="001C4A19" w:rsidRPr="006869CA" w:rsidRDefault="001C4A19" w:rsidP="006869CA">
            <w:pPr>
              <w:spacing w:line="276" w:lineRule="auto"/>
              <w:ind w:left="284" w:hanging="284"/>
              <w:rPr>
                <w:rFonts w:ascii="Arial" w:eastAsia="Calibri" w:hAnsi="Arial" w:cs="Arial"/>
                <w:bCs/>
                <w:color w:val="auto"/>
              </w:rPr>
            </w:pPr>
          </w:p>
        </w:tc>
        <w:tc>
          <w:tcPr>
            <w:tcW w:w="4111" w:type="dxa"/>
            <w:tcBorders>
              <w:top w:val="single" w:sz="4" w:space="0" w:color="auto"/>
              <w:left w:val="nil"/>
              <w:bottom w:val="nil"/>
              <w:right w:val="nil"/>
            </w:tcBorders>
          </w:tcPr>
          <w:p w14:paraId="145CF0C2" w14:textId="77777777" w:rsidR="001C4A19" w:rsidRPr="006869CA" w:rsidRDefault="001C4A19" w:rsidP="006869CA">
            <w:pPr>
              <w:spacing w:line="276" w:lineRule="auto"/>
              <w:ind w:left="284" w:hanging="284"/>
              <w:jc w:val="center"/>
              <w:rPr>
                <w:rFonts w:ascii="Arial" w:eastAsia="Calibri" w:hAnsi="Arial" w:cs="Arial"/>
                <w:bCs/>
                <w:color w:val="auto"/>
              </w:rPr>
            </w:pPr>
            <w:r w:rsidRPr="006869CA">
              <w:rPr>
                <w:rFonts w:ascii="Arial" w:eastAsia="Calibri" w:hAnsi="Arial" w:cs="Arial"/>
                <w:bCs/>
                <w:color w:val="auto"/>
              </w:rPr>
              <w:t>cena ocenianej oferty brutto</w:t>
            </w:r>
          </w:p>
        </w:tc>
        <w:tc>
          <w:tcPr>
            <w:tcW w:w="1667" w:type="dxa"/>
            <w:vMerge/>
            <w:tcBorders>
              <w:left w:val="nil"/>
            </w:tcBorders>
          </w:tcPr>
          <w:p w14:paraId="4C8CEE16" w14:textId="77777777" w:rsidR="001C4A19" w:rsidRPr="006869CA" w:rsidRDefault="001C4A19" w:rsidP="006869CA">
            <w:pPr>
              <w:spacing w:line="276" w:lineRule="auto"/>
              <w:ind w:left="284" w:hanging="284"/>
              <w:rPr>
                <w:rFonts w:ascii="Arial" w:eastAsia="Calibri" w:hAnsi="Arial" w:cs="Arial"/>
                <w:bCs/>
                <w:color w:val="auto"/>
              </w:rPr>
            </w:pPr>
          </w:p>
        </w:tc>
      </w:tr>
    </w:tbl>
    <w:p w14:paraId="0C415EF0" w14:textId="77777777" w:rsidR="001C4A19" w:rsidRPr="006869CA" w:rsidRDefault="001C4A19" w:rsidP="006869CA">
      <w:pPr>
        <w:tabs>
          <w:tab w:val="left" w:pos="366"/>
          <w:tab w:val="left" w:pos="9071"/>
        </w:tabs>
        <w:spacing w:line="276" w:lineRule="auto"/>
        <w:jc w:val="both"/>
        <w:rPr>
          <w:rFonts w:ascii="Arial" w:eastAsia="Calibri" w:hAnsi="Arial" w:cs="Arial"/>
          <w:bCs/>
          <w:color w:val="auto"/>
        </w:rPr>
      </w:pPr>
    </w:p>
    <w:p w14:paraId="42E3C413" w14:textId="77777777" w:rsidR="001C4A19" w:rsidRPr="006869CA" w:rsidRDefault="001C4A19" w:rsidP="006869CA">
      <w:pPr>
        <w:tabs>
          <w:tab w:val="left" w:pos="0"/>
          <w:tab w:val="left" w:pos="9071"/>
        </w:tabs>
        <w:spacing w:line="276" w:lineRule="auto"/>
        <w:jc w:val="both"/>
        <w:rPr>
          <w:rFonts w:ascii="Arial" w:eastAsia="Calibri" w:hAnsi="Arial" w:cs="Arial"/>
          <w:bCs/>
          <w:color w:val="auto"/>
        </w:rPr>
      </w:pPr>
      <w:r w:rsidRPr="006869CA">
        <w:rPr>
          <w:rFonts w:ascii="Arial" w:eastAsia="Calibri" w:hAnsi="Arial" w:cs="Arial"/>
          <w:bCs/>
          <w:color w:val="auto"/>
        </w:rPr>
        <w:t xml:space="preserve">Zamawiający oceni oferty przyznając punkty w ramach poszczególnych kryteriów oceny ofert przyjmując zasadę, że 1% = 1 punkt. </w:t>
      </w:r>
    </w:p>
    <w:p w14:paraId="36E5F128" w14:textId="77777777" w:rsidR="001C4A19" w:rsidRPr="006869CA" w:rsidRDefault="001C4A19" w:rsidP="006869CA">
      <w:pPr>
        <w:tabs>
          <w:tab w:val="left" w:pos="0"/>
          <w:tab w:val="left" w:pos="9071"/>
        </w:tabs>
        <w:spacing w:before="120" w:line="276" w:lineRule="auto"/>
        <w:jc w:val="both"/>
        <w:rPr>
          <w:rFonts w:ascii="Arial" w:eastAsia="Calibri" w:hAnsi="Arial" w:cs="Arial"/>
          <w:bCs/>
          <w:color w:val="auto"/>
        </w:rPr>
      </w:pPr>
      <w:r w:rsidRPr="006869CA">
        <w:rPr>
          <w:rFonts w:ascii="Arial" w:eastAsia="Calibri" w:hAnsi="Arial" w:cs="Arial"/>
          <w:bCs/>
          <w:color w:val="auto"/>
        </w:rPr>
        <w:t xml:space="preserve">Zamawiający dokona wyliczenia punktów dla danej oferty, z dokładnością do dwóch miejsc po przecinku i wybierze ofertę z najwyższą liczbą punktów ogółem, stosując powyższy wzór. </w:t>
      </w:r>
    </w:p>
    <w:p w14:paraId="4801EBC7" w14:textId="77777777" w:rsidR="00BC6718" w:rsidRPr="006869CA" w:rsidRDefault="00BC6718" w:rsidP="006869CA">
      <w:pPr>
        <w:pStyle w:val="Bodytext141"/>
        <w:shd w:val="clear" w:color="auto" w:fill="auto"/>
        <w:spacing w:line="276" w:lineRule="auto"/>
        <w:ind w:firstLine="0"/>
        <w:jc w:val="both"/>
        <w:rPr>
          <w:b w:val="0"/>
          <w:sz w:val="24"/>
          <w:szCs w:val="24"/>
        </w:rPr>
      </w:pPr>
    </w:p>
    <w:p w14:paraId="19235D21" w14:textId="01F7EE7B" w:rsidR="003631E3" w:rsidRPr="006869CA" w:rsidRDefault="00AB0332" w:rsidP="006869CA">
      <w:pPr>
        <w:pStyle w:val="Nagwek2"/>
        <w:spacing w:line="276" w:lineRule="auto"/>
        <w:rPr>
          <w:rFonts w:cs="Arial"/>
          <w:sz w:val="24"/>
          <w:szCs w:val="24"/>
        </w:rPr>
      </w:pPr>
      <w:r w:rsidRPr="006869CA">
        <w:rPr>
          <w:rFonts w:cs="Arial"/>
          <w:sz w:val="24"/>
          <w:szCs w:val="24"/>
        </w:rPr>
        <w:t>Opis sposobu obliczenia ceny:</w:t>
      </w:r>
    </w:p>
    <w:p w14:paraId="4B0DD5EB" w14:textId="77777777" w:rsidR="00F116D0" w:rsidRPr="006869CA" w:rsidRDefault="00F116D0" w:rsidP="006869CA">
      <w:pPr>
        <w:pStyle w:val="Bodytext141"/>
        <w:shd w:val="clear" w:color="auto" w:fill="auto"/>
        <w:tabs>
          <w:tab w:val="left" w:pos="284"/>
          <w:tab w:val="left" w:pos="9071"/>
        </w:tabs>
        <w:spacing w:line="276" w:lineRule="auto"/>
        <w:ind w:left="284" w:hanging="284"/>
        <w:jc w:val="both"/>
        <w:rPr>
          <w:b w:val="0"/>
          <w:sz w:val="24"/>
          <w:szCs w:val="24"/>
        </w:rPr>
      </w:pPr>
    </w:p>
    <w:p w14:paraId="72D02C21" w14:textId="3FBCA1DA" w:rsidR="001C4A19" w:rsidRPr="006869CA" w:rsidRDefault="001C4A19" w:rsidP="006869CA">
      <w:pPr>
        <w:pStyle w:val="Bodytext1"/>
        <w:numPr>
          <w:ilvl w:val="0"/>
          <w:numId w:val="20"/>
        </w:numPr>
        <w:shd w:val="clear" w:color="auto" w:fill="auto"/>
        <w:tabs>
          <w:tab w:val="left" w:pos="284"/>
          <w:tab w:val="left" w:pos="851"/>
        </w:tabs>
        <w:spacing w:after="0" w:line="276" w:lineRule="auto"/>
        <w:ind w:left="284" w:hanging="284"/>
        <w:jc w:val="left"/>
        <w:rPr>
          <w:color w:val="282828"/>
          <w:sz w:val="24"/>
          <w:szCs w:val="24"/>
        </w:rPr>
      </w:pPr>
      <w:r w:rsidRPr="006869CA">
        <w:rPr>
          <w:color w:val="282828"/>
          <w:sz w:val="24"/>
          <w:szCs w:val="24"/>
        </w:rPr>
        <w:t xml:space="preserve">W cenę oferty należy wliczyć wszystkie koszty wykonania zamówienia - </w:t>
      </w:r>
      <w:r w:rsidRPr="006869CA">
        <w:rPr>
          <w:b/>
          <w:iCs/>
          <w:color w:val="282828"/>
          <w:sz w:val="24"/>
          <w:szCs w:val="24"/>
        </w:rPr>
        <w:t>(cena za nocleg w przeliczeniu na osobę + cena za wyżywienie w przeliczeniu na osobę) x 1</w:t>
      </w:r>
      <w:r w:rsidR="004D67FB" w:rsidRPr="006869CA">
        <w:rPr>
          <w:b/>
          <w:iCs/>
          <w:color w:val="282828"/>
          <w:sz w:val="24"/>
          <w:szCs w:val="24"/>
        </w:rPr>
        <w:t>3</w:t>
      </w:r>
      <w:r w:rsidRPr="006869CA">
        <w:rPr>
          <w:b/>
          <w:iCs/>
          <w:color w:val="282828"/>
          <w:sz w:val="24"/>
          <w:szCs w:val="24"/>
        </w:rPr>
        <w:t>, cena za wynajem sali konferencyjnej</w:t>
      </w:r>
      <w:r w:rsidR="0072675F" w:rsidRPr="006869CA">
        <w:rPr>
          <w:iCs/>
          <w:color w:val="282828"/>
          <w:sz w:val="24"/>
          <w:szCs w:val="24"/>
        </w:rPr>
        <w:t>.</w:t>
      </w:r>
    </w:p>
    <w:p w14:paraId="418B20F8" w14:textId="77777777" w:rsidR="001C4A19" w:rsidRPr="006869CA" w:rsidRDefault="001C4A19" w:rsidP="006869CA">
      <w:pPr>
        <w:pStyle w:val="Bodytext1"/>
        <w:shd w:val="clear" w:color="auto" w:fill="auto"/>
        <w:tabs>
          <w:tab w:val="left" w:pos="284"/>
          <w:tab w:val="left" w:pos="851"/>
        </w:tabs>
        <w:spacing w:after="0" w:line="276" w:lineRule="auto"/>
        <w:ind w:firstLine="0"/>
        <w:rPr>
          <w:color w:val="282828"/>
          <w:sz w:val="24"/>
          <w:szCs w:val="24"/>
        </w:rPr>
      </w:pPr>
    </w:p>
    <w:p w14:paraId="745FDA8F" w14:textId="2F2822AF" w:rsidR="004613C0" w:rsidRPr="006869CA" w:rsidRDefault="00AB0332" w:rsidP="006869CA">
      <w:pPr>
        <w:pStyle w:val="Bodytext1"/>
        <w:numPr>
          <w:ilvl w:val="0"/>
          <w:numId w:val="20"/>
        </w:numPr>
        <w:shd w:val="clear" w:color="auto" w:fill="auto"/>
        <w:tabs>
          <w:tab w:val="left" w:pos="284"/>
          <w:tab w:val="left" w:pos="851"/>
        </w:tabs>
        <w:spacing w:after="0" w:line="276" w:lineRule="auto"/>
        <w:ind w:left="284" w:hanging="284"/>
        <w:rPr>
          <w:color w:val="282828"/>
          <w:sz w:val="24"/>
          <w:szCs w:val="24"/>
        </w:rPr>
      </w:pPr>
      <w:r w:rsidRPr="006869CA">
        <w:rPr>
          <w:sz w:val="24"/>
          <w:szCs w:val="24"/>
        </w:rPr>
        <w:t>Wykonawca jest zobowiązany do podania ceny netto usługi/</w:t>
      </w:r>
      <w:r w:rsidR="00B13D94" w:rsidRPr="006869CA">
        <w:rPr>
          <w:strike/>
          <w:sz w:val="24"/>
          <w:szCs w:val="24"/>
        </w:rPr>
        <w:t>dostawy/roboty budowlanej</w:t>
      </w:r>
      <w:r w:rsidRPr="006869CA">
        <w:rPr>
          <w:sz w:val="24"/>
          <w:szCs w:val="24"/>
        </w:rPr>
        <w:t xml:space="preserve"> będącej przedmiotem zamówienia powiększ</w:t>
      </w:r>
      <w:r w:rsidR="00D80D29" w:rsidRPr="006869CA">
        <w:rPr>
          <w:sz w:val="24"/>
          <w:szCs w:val="24"/>
        </w:rPr>
        <w:t xml:space="preserve">onej o obowiązujący podatek VAT </w:t>
      </w:r>
      <w:r w:rsidR="00B71B3F" w:rsidRPr="006869CA">
        <w:rPr>
          <w:sz w:val="24"/>
          <w:szCs w:val="24"/>
        </w:rPr>
        <w:t>(sposób obliczenia ceny).</w:t>
      </w:r>
    </w:p>
    <w:p w14:paraId="4022C22E" w14:textId="296AB0D3" w:rsidR="004613C0" w:rsidRPr="006869CA" w:rsidRDefault="004613C0" w:rsidP="006869CA">
      <w:pPr>
        <w:pStyle w:val="Bodytext1"/>
        <w:numPr>
          <w:ilvl w:val="0"/>
          <w:numId w:val="20"/>
        </w:numPr>
        <w:shd w:val="clear" w:color="auto" w:fill="auto"/>
        <w:tabs>
          <w:tab w:val="left" w:pos="284"/>
          <w:tab w:val="left" w:pos="851"/>
        </w:tabs>
        <w:spacing w:after="0" w:line="276" w:lineRule="auto"/>
        <w:ind w:left="284" w:hanging="284"/>
        <w:rPr>
          <w:color w:val="282828"/>
          <w:sz w:val="24"/>
          <w:szCs w:val="24"/>
        </w:rPr>
      </w:pPr>
      <w:r w:rsidRPr="006869CA">
        <w:rPr>
          <w:color w:val="282828"/>
          <w:sz w:val="24"/>
          <w:szCs w:val="24"/>
        </w:rPr>
        <w:lastRenderedPageBreak/>
        <w:t xml:space="preserve">Zamawiający zastrzega sobie prawo do zmniejszenia wartości umowy w przypadku gdy liczba uczestników będzie wynosić mniej niż 13. W takiej sytuacji wynagrodzenie Wykonawcy będzie proporcjonalnie pomniejszone </w:t>
      </w:r>
      <w:r w:rsidR="006869CA">
        <w:rPr>
          <w:color w:val="282828"/>
          <w:sz w:val="24"/>
          <w:szCs w:val="24"/>
        </w:rPr>
        <w:br/>
      </w:r>
      <w:r w:rsidRPr="006869CA">
        <w:rPr>
          <w:color w:val="282828"/>
          <w:sz w:val="24"/>
          <w:szCs w:val="24"/>
        </w:rPr>
        <w:t>o niewykorzystaną liczbę noclegów i wyżywienia uczestników. Wykonawcy nie będą przysługiwać żadne roszczenia z tego tytułu. Zamawiający zakłada, że minimalna liczba uczestników wyniesie 10 osób.</w:t>
      </w:r>
    </w:p>
    <w:p w14:paraId="2E4246E0" w14:textId="77777777" w:rsidR="00572A72" w:rsidRPr="006869CA" w:rsidRDefault="00572A72" w:rsidP="006869CA">
      <w:pPr>
        <w:tabs>
          <w:tab w:val="left" w:pos="284"/>
          <w:tab w:val="left" w:pos="567"/>
        </w:tabs>
        <w:spacing w:line="276" w:lineRule="auto"/>
        <w:rPr>
          <w:rFonts w:ascii="Arial" w:hAnsi="Arial" w:cs="Arial"/>
        </w:rPr>
      </w:pPr>
    </w:p>
    <w:p w14:paraId="3FA5CCED" w14:textId="77777777" w:rsidR="003631E3" w:rsidRPr="006869CA" w:rsidRDefault="00572A72" w:rsidP="006869CA">
      <w:pPr>
        <w:pStyle w:val="Nagwek2"/>
        <w:spacing w:line="276" w:lineRule="auto"/>
        <w:rPr>
          <w:rFonts w:cs="Arial"/>
          <w:sz w:val="24"/>
          <w:szCs w:val="24"/>
        </w:rPr>
      </w:pPr>
      <w:r w:rsidRPr="006869CA">
        <w:rPr>
          <w:rFonts w:cs="Arial"/>
          <w:sz w:val="24"/>
          <w:szCs w:val="24"/>
        </w:rPr>
        <w:t>Zamawiający zastrzega sobie prawo do unieważnienia postępowania bez podania przyczyn.</w:t>
      </w:r>
    </w:p>
    <w:p w14:paraId="052C3A19" w14:textId="77777777" w:rsidR="00F01B2C" w:rsidRPr="006869CA" w:rsidRDefault="00F01B2C" w:rsidP="006869CA">
      <w:pPr>
        <w:spacing w:line="276" w:lineRule="auto"/>
        <w:rPr>
          <w:rFonts w:ascii="Arial" w:hAnsi="Arial" w:cs="Arial"/>
        </w:rPr>
      </w:pPr>
    </w:p>
    <w:p w14:paraId="3E56DDFD" w14:textId="77777777" w:rsidR="00502E4C" w:rsidRPr="006869CA" w:rsidRDefault="003631E3" w:rsidP="006869CA">
      <w:pPr>
        <w:pStyle w:val="Nagwek2"/>
        <w:spacing w:line="276" w:lineRule="auto"/>
        <w:rPr>
          <w:rFonts w:cs="Arial"/>
          <w:sz w:val="24"/>
          <w:szCs w:val="24"/>
        </w:rPr>
      </w:pPr>
      <w:r w:rsidRPr="006869CA">
        <w:rPr>
          <w:rFonts w:cs="Arial"/>
          <w:sz w:val="24"/>
          <w:szCs w:val="24"/>
        </w:rPr>
        <w:t>C</w:t>
      </w:r>
      <w:r w:rsidR="00AB0332" w:rsidRPr="006869CA">
        <w:rPr>
          <w:rFonts w:cs="Arial"/>
          <w:sz w:val="24"/>
          <w:szCs w:val="24"/>
        </w:rPr>
        <w:t>ena podana przez Wykonawcę za świadczoną usługę/</w:t>
      </w:r>
      <w:r w:rsidR="00B13D94" w:rsidRPr="006869CA">
        <w:rPr>
          <w:rFonts w:cs="Arial"/>
          <w:strike/>
          <w:sz w:val="24"/>
          <w:szCs w:val="24"/>
        </w:rPr>
        <w:t>dostawę/robotę budowlaną</w:t>
      </w:r>
      <w:r w:rsidR="00AB0332" w:rsidRPr="006869CA">
        <w:rPr>
          <w:rFonts w:cs="Arial"/>
          <w:sz w:val="24"/>
          <w:szCs w:val="24"/>
        </w:rPr>
        <w:t xml:space="preserve"> obowiązuje przez cały okres obowiązywania umowy i nie będzie/</w:t>
      </w:r>
      <w:r w:rsidR="00B13D94" w:rsidRPr="006869CA">
        <w:rPr>
          <w:rFonts w:cs="Arial"/>
          <w:strike/>
          <w:sz w:val="24"/>
          <w:szCs w:val="24"/>
        </w:rPr>
        <w:t>będzie</w:t>
      </w:r>
      <w:r w:rsidR="00AB0332" w:rsidRPr="006869CA">
        <w:rPr>
          <w:rFonts w:cs="Arial"/>
          <w:sz w:val="24"/>
          <w:szCs w:val="24"/>
        </w:rPr>
        <w:t xml:space="preserve"> podlegała waloryzacji (podać klauzulę/sposób waloryzacji świadczenia).</w:t>
      </w:r>
    </w:p>
    <w:p w14:paraId="258F106C" w14:textId="77777777" w:rsidR="00BE20C6" w:rsidRPr="006869CA" w:rsidRDefault="00BE20C6" w:rsidP="006869CA">
      <w:pPr>
        <w:pStyle w:val="Bodytext141"/>
        <w:shd w:val="clear" w:color="auto" w:fill="auto"/>
        <w:tabs>
          <w:tab w:val="left" w:pos="284"/>
          <w:tab w:val="left" w:pos="9071"/>
        </w:tabs>
        <w:spacing w:line="276" w:lineRule="auto"/>
        <w:ind w:left="426" w:hanging="426"/>
        <w:jc w:val="both"/>
        <w:rPr>
          <w:sz w:val="24"/>
          <w:szCs w:val="24"/>
        </w:rPr>
      </w:pPr>
    </w:p>
    <w:p w14:paraId="7C75CD15" w14:textId="77777777" w:rsidR="0056720E" w:rsidRPr="006869CA" w:rsidRDefault="00AB0332" w:rsidP="006869CA">
      <w:pPr>
        <w:pStyle w:val="Nagwek2"/>
        <w:spacing w:line="276" w:lineRule="auto"/>
        <w:rPr>
          <w:rFonts w:cs="Arial"/>
          <w:sz w:val="24"/>
          <w:szCs w:val="24"/>
        </w:rPr>
      </w:pPr>
      <w:r w:rsidRPr="006869CA">
        <w:rPr>
          <w:rFonts w:cs="Arial"/>
          <w:sz w:val="24"/>
          <w:szCs w:val="24"/>
        </w:rPr>
        <w:t>Opis sposobu przygotowania</w:t>
      </w:r>
      <w:r w:rsidR="00292BF9" w:rsidRPr="006869CA">
        <w:rPr>
          <w:rFonts w:cs="Arial"/>
          <w:sz w:val="24"/>
          <w:szCs w:val="24"/>
        </w:rPr>
        <w:t>, miejsce i termin</w:t>
      </w:r>
      <w:r w:rsidRPr="006869CA">
        <w:rPr>
          <w:rFonts w:cs="Arial"/>
          <w:sz w:val="24"/>
          <w:szCs w:val="24"/>
        </w:rPr>
        <w:t xml:space="preserve"> złożenia oferty:</w:t>
      </w:r>
    </w:p>
    <w:p w14:paraId="4E499444" w14:textId="77777777" w:rsidR="003631E3" w:rsidRPr="006869CA" w:rsidRDefault="003631E3" w:rsidP="006869CA">
      <w:pPr>
        <w:pStyle w:val="Bodytext141"/>
        <w:shd w:val="clear" w:color="auto" w:fill="auto"/>
        <w:tabs>
          <w:tab w:val="left" w:pos="426"/>
        </w:tabs>
        <w:spacing w:line="276" w:lineRule="auto"/>
        <w:ind w:firstLine="0"/>
        <w:jc w:val="both"/>
        <w:rPr>
          <w:sz w:val="24"/>
          <w:szCs w:val="24"/>
        </w:rPr>
      </w:pPr>
    </w:p>
    <w:p w14:paraId="52C7651A" w14:textId="16579974" w:rsidR="00CA7A44" w:rsidRPr="006869CA" w:rsidRDefault="003631E3" w:rsidP="006869CA">
      <w:pPr>
        <w:pStyle w:val="Akapitzlist"/>
        <w:numPr>
          <w:ilvl w:val="0"/>
          <w:numId w:val="47"/>
        </w:numPr>
        <w:tabs>
          <w:tab w:val="left" w:pos="284"/>
        </w:tabs>
        <w:spacing w:line="276" w:lineRule="auto"/>
        <w:ind w:left="284" w:hanging="284"/>
        <w:jc w:val="both"/>
        <w:rPr>
          <w:rFonts w:ascii="Arial" w:eastAsia="Calibri" w:hAnsi="Arial" w:cs="Arial"/>
          <w:bCs/>
          <w:color w:val="auto"/>
          <w:lang w:eastAsia="en-US"/>
        </w:rPr>
      </w:pPr>
      <w:r w:rsidRPr="006869CA">
        <w:rPr>
          <w:rFonts w:ascii="Arial" w:eastAsia="Calibri" w:hAnsi="Arial" w:cs="Arial"/>
          <w:bCs/>
          <w:color w:val="auto"/>
          <w:lang w:eastAsia="en-US"/>
        </w:rPr>
        <w:t>Oferta powinna być złożona na formularzu ofertowym (według wzoru określonego prze</w:t>
      </w:r>
      <w:r w:rsidR="004613C0" w:rsidRPr="006869CA">
        <w:rPr>
          <w:rFonts w:ascii="Arial" w:eastAsia="Calibri" w:hAnsi="Arial" w:cs="Arial"/>
          <w:bCs/>
          <w:color w:val="auto"/>
          <w:lang w:eastAsia="en-US"/>
        </w:rPr>
        <w:t>z</w:t>
      </w:r>
      <w:r w:rsidR="00885AC9" w:rsidRPr="006869CA">
        <w:rPr>
          <w:rFonts w:ascii="Arial" w:eastAsia="Calibri" w:hAnsi="Arial" w:cs="Arial"/>
          <w:bCs/>
          <w:color w:val="auto"/>
          <w:lang w:eastAsia="en-US"/>
        </w:rPr>
        <w:t xml:space="preserve"> </w:t>
      </w:r>
      <w:r w:rsidRPr="006869CA">
        <w:rPr>
          <w:rFonts w:ascii="Arial" w:eastAsia="Calibri" w:hAnsi="Arial" w:cs="Arial"/>
          <w:bCs/>
          <w:color w:val="auto"/>
          <w:lang w:eastAsia="en-US"/>
        </w:rPr>
        <w:t xml:space="preserve">Zamawiającego zał. nr 1). </w:t>
      </w:r>
    </w:p>
    <w:p w14:paraId="651A078D" w14:textId="77777777" w:rsidR="004665B7" w:rsidRPr="006869CA" w:rsidRDefault="004665B7" w:rsidP="006869CA">
      <w:pPr>
        <w:tabs>
          <w:tab w:val="left" w:pos="284"/>
        </w:tabs>
        <w:spacing w:line="276" w:lineRule="auto"/>
        <w:jc w:val="both"/>
        <w:rPr>
          <w:rFonts w:ascii="Arial" w:eastAsia="Calibri" w:hAnsi="Arial" w:cs="Arial"/>
          <w:bCs/>
          <w:color w:val="auto"/>
          <w:lang w:eastAsia="en-US"/>
        </w:rPr>
      </w:pPr>
    </w:p>
    <w:p w14:paraId="32A08C22" w14:textId="4F12EFE0" w:rsidR="007A6DF0" w:rsidRPr="006869CA" w:rsidRDefault="00BD6792" w:rsidP="006869CA">
      <w:pPr>
        <w:pStyle w:val="Akapitzlist"/>
        <w:numPr>
          <w:ilvl w:val="0"/>
          <w:numId w:val="31"/>
        </w:numPr>
        <w:shd w:val="clear" w:color="auto" w:fill="FFFFFF"/>
        <w:spacing w:line="276" w:lineRule="auto"/>
        <w:ind w:left="284" w:hanging="284"/>
        <w:jc w:val="both"/>
        <w:rPr>
          <w:rFonts w:ascii="Arial" w:eastAsia="Calibri" w:hAnsi="Arial" w:cs="Arial"/>
          <w:b/>
          <w:bCs/>
          <w:color w:val="000000" w:themeColor="text1"/>
          <w:lang w:eastAsia="en-US"/>
        </w:rPr>
      </w:pPr>
      <w:r w:rsidRPr="006869CA">
        <w:rPr>
          <w:rFonts w:ascii="Arial" w:eastAsia="Calibri" w:hAnsi="Arial" w:cs="Arial"/>
          <w:bCs/>
          <w:color w:val="auto"/>
          <w:lang w:eastAsia="en-US"/>
        </w:rPr>
        <w:t xml:space="preserve">Oferta powinna zostać złożona do dnia </w:t>
      </w:r>
      <w:r w:rsidR="00FD1224">
        <w:rPr>
          <w:rFonts w:ascii="Arial" w:eastAsia="Calibri" w:hAnsi="Arial" w:cs="Arial"/>
          <w:b/>
          <w:bCs/>
          <w:color w:val="auto"/>
          <w:lang w:eastAsia="en-US"/>
        </w:rPr>
        <w:t>08</w:t>
      </w:r>
      <w:r w:rsidR="00121668" w:rsidRPr="006869CA">
        <w:rPr>
          <w:rFonts w:ascii="Arial" w:eastAsia="Calibri" w:hAnsi="Arial" w:cs="Arial"/>
          <w:b/>
          <w:bCs/>
          <w:color w:val="auto"/>
          <w:lang w:eastAsia="en-US"/>
        </w:rPr>
        <w:t>.1</w:t>
      </w:r>
      <w:r w:rsidR="004613C0" w:rsidRPr="006869CA">
        <w:rPr>
          <w:rFonts w:ascii="Arial" w:eastAsia="Calibri" w:hAnsi="Arial" w:cs="Arial"/>
          <w:b/>
          <w:bCs/>
          <w:color w:val="auto"/>
          <w:lang w:eastAsia="en-US"/>
        </w:rPr>
        <w:t>2</w:t>
      </w:r>
      <w:r w:rsidR="00121668" w:rsidRPr="006869CA">
        <w:rPr>
          <w:rFonts w:ascii="Arial" w:eastAsia="Calibri" w:hAnsi="Arial" w:cs="Arial"/>
          <w:b/>
          <w:bCs/>
          <w:color w:val="auto"/>
          <w:lang w:eastAsia="en-US"/>
        </w:rPr>
        <w:t>.</w:t>
      </w:r>
      <w:r w:rsidRPr="006869CA">
        <w:rPr>
          <w:rFonts w:ascii="Arial" w:eastAsia="Calibri" w:hAnsi="Arial" w:cs="Arial"/>
          <w:b/>
          <w:bCs/>
          <w:color w:val="auto"/>
          <w:lang w:eastAsia="en-US"/>
        </w:rPr>
        <w:t>2023 r. do godz. 10:00</w:t>
      </w:r>
      <w:r w:rsidRPr="006869CA">
        <w:rPr>
          <w:rFonts w:ascii="Arial" w:eastAsia="Calibri" w:hAnsi="Arial" w:cs="Arial"/>
          <w:bCs/>
          <w:color w:val="FF0000"/>
          <w:lang w:eastAsia="en-US"/>
        </w:rPr>
        <w:t xml:space="preserve"> </w:t>
      </w:r>
      <w:r w:rsidRPr="006869CA">
        <w:rPr>
          <w:rFonts w:ascii="Arial" w:eastAsia="Calibri" w:hAnsi="Arial" w:cs="Arial"/>
          <w:bCs/>
          <w:color w:val="auto"/>
          <w:lang w:eastAsia="en-US"/>
        </w:rPr>
        <w:t xml:space="preserve">w formie elektronicznej na adres: </w:t>
      </w:r>
      <w:r w:rsidR="002B0770" w:rsidRPr="006869CA">
        <w:rPr>
          <w:rFonts w:ascii="Arial" w:eastAsia="Calibri" w:hAnsi="Arial" w:cs="Arial"/>
          <w:b/>
          <w:color w:val="auto"/>
          <w:lang w:eastAsia="en-US"/>
        </w:rPr>
        <w:t>pife.mielec@podkarpackie.pl</w:t>
      </w:r>
      <w:r w:rsidRPr="006869CA">
        <w:rPr>
          <w:rFonts w:ascii="Arial" w:eastAsia="Calibri" w:hAnsi="Arial" w:cs="Arial"/>
          <w:bCs/>
          <w:color w:val="auto"/>
          <w:lang w:eastAsia="en-US"/>
        </w:rPr>
        <w:t>, fakultatywnie: drogą pocztową, bądź osobiście w</w:t>
      </w:r>
      <w:r w:rsidRPr="006869CA">
        <w:rPr>
          <w:rFonts w:ascii="Arial" w:eastAsia="Calibri" w:hAnsi="Arial" w:cs="Arial"/>
          <w:bCs/>
          <w:color w:val="000000" w:themeColor="text1"/>
          <w:lang w:eastAsia="en-US"/>
        </w:rPr>
        <w:t> siedzibie Zamawiającego, al. Łukasza Cieplińskiego 4, 35-010 Rzeszów, pok. 348 w zamkniętej kopercie z opisem:</w:t>
      </w:r>
      <w:r w:rsidR="003631E3" w:rsidRPr="006869CA">
        <w:rPr>
          <w:rFonts w:ascii="Arial" w:eastAsia="Calibri" w:hAnsi="Arial" w:cs="Arial"/>
          <w:bCs/>
          <w:color w:val="000000" w:themeColor="text1"/>
          <w:lang w:eastAsia="en-US"/>
        </w:rPr>
        <w:t xml:space="preserve"> </w:t>
      </w:r>
      <w:r w:rsidR="00D105BB" w:rsidRPr="00D105BB">
        <w:rPr>
          <w:rFonts w:ascii="Arial" w:eastAsia="Calibri" w:hAnsi="Arial" w:cs="Arial"/>
          <w:b/>
          <w:bCs/>
          <w:color w:val="000000" w:themeColor="text1"/>
          <w:lang w:eastAsia="en-US"/>
        </w:rPr>
        <w:t>Kompleksowa organizacja dwudniowego spotkania stacjonarnego dla pracowników podsumowującego rok oraz przedstawiającego plany na kolejny rok, dla maksymalnie 13 konsultantów Sieci PIFE w województwie podkarpackim</w:t>
      </w:r>
      <w:r w:rsidR="00AA7ADB" w:rsidRPr="006869CA">
        <w:rPr>
          <w:rFonts w:ascii="Arial" w:hAnsi="Arial" w:cs="Arial"/>
          <w:color w:val="000000" w:themeColor="text1"/>
        </w:rPr>
        <w:t>.</w:t>
      </w:r>
    </w:p>
    <w:p w14:paraId="542CBB02" w14:textId="77777777" w:rsidR="00E57BD8" w:rsidRPr="006869CA" w:rsidRDefault="00E57BD8" w:rsidP="006869CA">
      <w:pPr>
        <w:pStyle w:val="Akapitzlist"/>
        <w:shd w:val="clear" w:color="auto" w:fill="FFFFFF"/>
        <w:spacing w:line="276" w:lineRule="auto"/>
        <w:ind w:left="284"/>
        <w:jc w:val="both"/>
        <w:rPr>
          <w:rFonts w:ascii="Arial" w:eastAsia="Calibri" w:hAnsi="Arial" w:cs="Arial"/>
          <w:bCs/>
          <w:color w:val="000000" w:themeColor="text1"/>
          <w:lang w:eastAsia="en-US"/>
        </w:rPr>
      </w:pPr>
    </w:p>
    <w:p w14:paraId="530F2094" w14:textId="77777777" w:rsidR="007A6DF0" w:rsidRPr="006869CA" w:rsidRDefault="003631E3" w:rsidP="006869CA">
      <w:pPr>
        <w:pStyle w:val="Akapitzlist"/>
        <w:numPr>
          <w:ilvl w:val="0"/>
          <w:numId w:val="31"/>
        </w:numPr>
        <w:tabs>
          <w:tab w:val="left" w:pos="284"/>
        </w:tabs>
        <w:spacing w:line="276" w:lineRule="auto"/>
        <w:ind w:left="284" w:hanging="284"/>
        <w:jc w:val="both"/>
        <w:rPr>
          <w:rFonts w:ascii="Arial" w:eastAsia="Calibri" w:hAnsi="Arial" w:cs="Arial"/>
          <w:bCs/>
          <w:color w:val="000000" w:themeColor="text1"/>
          <w:lang w:eastAsia="en-US"/>
        </w:rPr>
      </w:pPr>
      <w:r w:rsidRPr="006869CA">
        <w:rPr>
          <w:rFonts w:ascii="Arial" w:eastAsia="Calibri" w:hAnsi="Arial" w:cs="Arial"/>
          <w:bCs/>
          <w:color w:val="000000" w:themeColor="text1"/>
          <w:lang w:eastAsia="en-US"/>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0661BA57" w14:textId="77777777" w:rsidR="007A6DF0" w:rsidRPr="006869CA" w:rsidRDefault="007A6DF0" w:rsidP="006869CA">
      <w:pPr>
        <w:pStyle w:val="Akapitzlist"/>
        <w:tabs>
          <w:tab w:val="left" w:pos="284"/>
        </w:tabs>
        <w:spacing w:line="276" w:lineRule="auto"/>
        <w:ind w:left="284"/>
        <w:jc w:val="both"/>
        <w:rPr>
          <w:rFonts w:ascii="Arial" w:eastAsia="Calibri" w:hAnsi="Arial" w:cs="Arial"/>
          <w:bCs/>
          <w:color w:val="000000" w:themeColor="text1"/>
          <w:lang w:eastAsia="en-US"/>
        </w:rPr>
      </w:pPr>
    </w:p>
    <w:p w14:paraId="624DEC64" w14:textId="43313B13" w:rsidR="00D6612B" w:rsidRPr="006869CA" w:rsidRDefault="00BD6792" w:rsidP="006869CA">
      <w:pPr>
        <w:tabs>
          <w:tab w:val="left" w:pos="284"/>
        </w:tabs>
        <w:spacing w:line="276" w:lineRule="auto"/>
        <w:jc w:val="both"/>
        <w:rPr>
          <w:rFonts w:ascii="Arial" w:eastAsia="Calibri" w:hAnsi="Arial" w:cs="Arial"/>
          <w:b/>
          <w:bCs/>
          <w:color w:val="auto"/>
          <w:lang w:eastAsia="en-US"/>
        </w:rPr>
      </w:pPr>
      <w:r w:rsidRPr="006869CA">
        <w:rPr>
          <w:rFonts w:ascii="Arial" w:eastAsia="Calibri" w:hAnsi="Arial" w:cs="Arial"/>
          <w:bCs/>
          <w:color w:val="auto"/>
          <w:lang w:eastAsia="en-US"/>
        </w:rPr>
        <w:t>4</w:t>
      </w:r>
      <w:r w:rsidR="003631E3" w:rsidRPr="006869CA">
        <w:rPr>
          <w:rFonts w:ascii="Arial" w:eastAsia="Calibri" w:hAnsi="Arial" w:cs="Arial"/>
          <w:bCs/>
          <w:color w:val="auto"/>
          <w:lang w:eastAsia="en-US"/>
        </w:rPr>
        <w:t>. Oferta powinna obejmować całość zamówienia określonego przez Zamawiającego</w:t>
      </w:r>
      <w:r w:rsidR="003631E3" w:rsidRPr="006869CA">
        <w:rPr>
          <w:rFonts w:ascii="Arial" w:eastAsia="Calibri" w:hAnsi="Arial" w:cs="Arial"/>
          <w:b/>
          <w:bCs/>
          <w:color w:val="auto"/>
          <w:lang w:eastAsia="en-US"/>
        </w:rPr>
        <w:t>.</w:t>
      </w:r>
      <w:r w:rsidR="006869CA">
        <w:rPr>
          <w:rFonts w:ascii="Arial" w:eastAsia="Calibri" w:hAnsi="Arial" w:cs="Arial"/>
          <w:b/>
          <w:bCs/>
          <w:color w:val="auto"/>
          <w:lang w:eastAsia="en-US"/>
        </w:rPr>
        <w:br/>
      </w:r>
    </w:p>
    <w:p w14:paraId="6557B400" w14:textId="34DF10DB" w:rsidR="00A61129" w:rsidRPr="006869CA" w:rsidRDefault="0035088D" w:rsidP="006869CA">
      <w:pPr>
        <w:pStyle w:val="Nagwek2"/>
        <w:spacing w:line="276" w:lineRule="auto"/>
        <w:rPr>
          <w:rFonts w:cs="Arial"/>
          <w:sz w:val="24"/>
          <w:szCs w:val="24"/>
        </w:rPr>
      </w:pPr>
      <w:r w:rsidRPr="006869CA">
        <w:rPr>
          <w:rFonts w:cs="Arial"/>
          <w:sz w:val="24"/>
          <w:szCs w:val="24"/>
        </w:rPr>
        <w:lastRenderedPageBreak/>
        <w:t>Miejsce oraz termin otwarcia oferty:</w:t>
      </w:r>
      <w:r w:rsidR="006869CA">
        <w:rPr>
          <w:rFonts w:cs="Arial"/>
          <w:sz w:val="24"/>
          <w:szCs w:val="24"/>
        </w:rPr>
        <w:br/>
      </w:r>
    </w:p>
    <w:p w14:paraId="70A14D32" w14:textId="25EDC0E8" w:rsidR="00A61129" w:rsidRPr="006869CA" w:rsidRDefault="00A61129" w:rsidP="006869CA">
      <w:pPr>
        <w:pStyle w:val="Bodytext1"/>
        <w:numPr>
          <w:ilvl w:val="1"/>
          <w:numId w:val="1"/>
        </w:numPr>
        <w:shd w:val="clear" w:color="auto" w:fill="auto"/>
        <w:tabs>
          <w:tab w:val="left" w:pos="284"/>
          <w:tab w:val="left" w:leader="dot" w:pos="6961"/>
          <w:tab w:val="left" w:leader="dot" w:pos="8766"/>
          <w:tab w:val="left" w:pos="9071"/>
        </w:tabs>
        <w:spacing w:after="0" w:line="276" w:lineRule="auto"/>
        <w:ind w:firstLine="0"/>
        <w:rPr>
          <w:sz w:val="24"/>
          <w:szCs w:val="24"/>
        </w:rPr>
      </w:pPr>
      <w:r w:rsidRPr="006869CA">
        <w:rPr>
          <w:sz w:val="24"/>
          <w:szCs w:val="24"/>
        </w:rPr>
        <w:t xml:space="preserve">Otwarcie złożonych w postępowaniu ofert </w:t>
      </w:r>
      <w:r w:rsidRPr="006869CA">
        <w:rPr>
          <w:color w:val="000000" w:themeColor="text1"/>
          <w:sz w:val="24"/>
          <w:szCs w:val="24"/>
        </w:rPr>
        <w:t>nastąpi w siedzibie Zamawiającego</w:t>
      </w:r>
      <w:r w:rsidR="00502E4C" w:rsidRPr="006869CA">
        <w:rPr>
          <w:color w:val="000000" w:themeColor="text1"/>
          <w:sz w:val="24"/>
          <w:szCs w:val="24"/>
        </w:rPr>
        <w:t>,</w:t>
      </w:r>
      <w:r w:rsidRPr="006869CA">
        <w:rPr>
          <w:color w:val="000000" w:themeColor="text1"/>
          <w:sz w:val="24"/>
          <w:szCs w:val="24"/>
        </w:rPr>
        <w:t xml:space="preserve"> al. Łukasza Cieplińskiego 4, 35-010 Rzeszów, </w:t>
      </w:r>
      <w:r w:rsidR="00213582" w:rsidRPr="006869CA">
        <w:rPr>
          <w:b/>
          <w:color w:val="000000" w:themeColor="text1"/>
          <w:sz w:val="24"/>
          <w:szCs w:val="24"/>
        </w:rPr>
        <w:t xml:space="preserve">pok. </w:t>
      </w:r>
      <w:r w:rsidR="00E57BD8" w:rsidRPr="006869CA">
        <w:rPr>
          <w:b/>
          <w:color w:val="000000" w:themeColor="text1"/>
          <w:sz w:val="24"/>
          <w:szCs w:val="24"/>
        </w:rPr>
        <w:t>34</w:t>
      </w:r>
      <w:r w:rsidR="00BC6718" w:rsidRPr="006869CA">
        <w:rPr>
          <w:b/>
          <w:color w:val="000000" w:themeColor="text1"/>
          <w:sz w:val="24"/>
          <w:szCs w:val="24"/>
        </w:rPr>
        <w:t>8</w:t>
      </w:r>
      <w:r w:rsidRPr="006869CA">
        <w:rPr>
          <w:b/>
          <w:color w:val="000000" w:themeColor="text1"/>
          <w:sz w:val="24"/>
          <w:szCs w:val="24"/>
        </w:rPr>
        <w:t xml:space="preserve">, </w:t>
      </w:r>
      <w:r w:rsidRPr="006869CA">
        <w:rPr>
          <w:b/>
          <w:sz w:val="24"/>
          <w:szCs w:val="24"/>
        </w:rPr>
        <w:t>o godz.</w:t>
      </w:r>
      <w:r w:rsidR="0028000E" w:rsidRPr="006869CA">
        <w:rPr>
          <w:b/>
          <w:sz w:val="24"/>
          <w:szCs w:val="24"/>
        </w:rPr>
        <w:t>1</w:t>
      </w:r>
      <w:r w:rsidR="00C1770F" w:rsidRPr="006869CA">
        <w:rPr>
          <w:b/>
          <w:sz w:val="24"/>
          <w:szCs w:val="24"/>
        </w:rPr>
        <w:t>0</w:t>
      </w:r>
      <w:r w:rsidR="00DD5EF2" w:rsidRPr="006869CA">
        <w:rPr>
          <w:b/>
          <w:sz w:val="24"/>
          <w:szCs w:val="24"/>
        </w:rPr>
        <w:t>.15</w:t>
      </w:r>
      <w:r w:rsidR="00DD5EF2" w:rsidRPr="006869CA">
        <w:rPr>
          <w:bCs/>
          <w:color w:val="000000" w:themeColor="text1"/>
          <w:sz w:val="24"/>
          <w:szCs w:val="24"/>
        </w:rPr>
        <w:t>,</w:t>
      </w:r>
      <w:r w:rsidR="004D2CD2" w:rsidRPr="006869CA">
        <w:rPr>
          <w:bCs/>
          <w:color w:val="000000" w:themeColor="text1"/>
          <w:sz w:val="24"/>
          <w:szCs w:val="24"/>
        </w:rPr>
        <w:t xml:space="preserve"> </w:t>
      </w:r>
      <w:r w:rsidRPr="006869CA">
        <w:rPr>
          <w:sz w:val="24"/>
          <w:szCs w:val="24"/>
        </w:rPr>
        <w:t>w dniu w którym upływa termin składania ofert.</w:t>
      </w:r>
    </w:p>
    <w:p w14:paraId="771B7843" w14:textId="77777777" w:rsidR="000152E7" w:rsidRPr="006869CA" w:rsidRDefault="000152E7" w:rsidP="006869CA">
      <w:pPr>
        <w:pStyle w:val="Bodytext1"/>
        <w:shd w:val="clear" w:color="auto" w:fill="auto"/>
        <w:tabs>
          <w:tab w:val="left" w:pos="284"/>
          <w:tab w:val="left" w:leader="dot" w:pos="6961"/>
          <w:tab w:val="left" w:leader="dot" w:pos="8766"/>
          <w:tab w:val="left" w:pos="9071"/>
        </w:tabs>
        <w:spacing w:after="0" w:line="276" w:lineRule="auto"/>
        <w:ind w:firstLine="0"/>
        <w:rPr>
          <w:sz w:val="24"/>
          <w:szCs w:val="24"/>
        </w:rPr>
      </w:pPr>
    </w:p>
    <w:p w14:paraId="73E1A157" w14:textId="63CBF9ED" w:rsidR="00A61129" w:rsidRPr="006869CA" w:rsidRDefault="00A61129" w:rsidP="006869CA">
      <w:pPr>
        <w:pStyle w:val="Bodytext1"/>
        <w:numPr>
          <w:ilvl w:val="1"/>
          <w:numId w:val="1"/>
        </w:numPr>
        <w:shd w:val="clear" w:color="auto" w:fill="auto"/>
        <w:tabs>
          <w:tab w:val="left" w:pos="284"/>
          <w:tab w:val="left" w:leader="dot" w:pos="6961"/>
          <w:tab w:val="left" w:leader="dot" w:pos="8775"/>
          <w:tab w:val="left" w:pos="9071"/>
        </w:tabs>
        <w:spacing w:after="0" w:line="276" w:lineRule="auto"/>
        <w:ind w:firstLine="0"/>
        <w:rPr>
          <w:sz w:val="24"/>
          <w:szCs w:val="24"/>
        </w:rPr>
      </w:pPr>
      <w:r w:rsidRPr="006869CA">
        <w:rPr>
          <w:sz w:val="24"/>
          <w:szCs w:val="24"/>
        </w:rPr>
        <w:t>Osobą uprawnioną do k</w:t>
      </w:r>
      <w:r w:rsidR="00592CF7" w:rsidRPr="006869CA">
        <w:rPr>
          <w:sz w:val="24"/>
          <w:szCs w:val="24"/>
        </w:rPr>
        <w:t>ontaktów z Wykonawcami jest/są:</w:t>
      </w:r>
      <w:r w:rsidR="0026400A" w:rsidRPr="006869CA">
        <w:rPr>
          <w:sz w:val="24"/>
          <w:szCs w:val="24"/>
        </w:rPr>
        <w:t xml:space="preserve"> </w:t>
      </w:r>
      <w:r w:rsidR="000359B9" w:rsidRPr="00FD1224">
        <w:rPr>
          <w:b/>
          <w:bCs/>
          <w:sz w:val="24"/>
          <w:szCs w:val="24"/>
        </w:rPr>
        <w:t>Małgorzata Piechota</w:t>
      </w:r>
      <w:r w:rsidR="000359B9" w:rsidRPr="006869CA">
        <w:rPr>
          <w:sz w:val="24"/>
          <w:szCs w:val="24"/>
        </w:rPr>
        <w:t xml:space="preserve"> </w:t>
      </w:r>
      <w:r w:rsidR="000359B9" w:rsidRPr="00FD1224">
        <w:rPr>
          <w:b/>
          <w:bCs/>
          <w:sz w:val="24"/>
          <w:szCs w:val="24"/>
        </w:rPr>
        <w:t xml:space="preserve">tel. </w:t>
      </w:r>
      <w:r w:rsidR="00EB28F2" w:rsidRPr="00FD1224">
        <w:rPr>
          <w:b/>
          <w:bCs/>
          <w:sz w:val="24"/>
          <w:szCs w:val="24"/>
        </w:rPr>
        <w:t xml:space="preserve">798 771 414 lub 798 771 650 </w:t>
      </w:r>
      <w:r w:rsidR="002B1422" w:rsidRPr="00FD1224">
        <w:rPr>
          <w:b/>
          <w:bCs/>
          <w:sz w:val="24"/>
          <w:szCs w:val="24"/>
        </w:rPr>
        <w:t xml:space="preserve">lub </w:t>
      </w:r>
      <w:r w:rsidR="00250536" w:rsidRPr="00FD1224">
        <w:rPr>
          <w:b/>
          <w:bCs/>
          <w:sz w:val="24"/>
          <w:szCs w:val="24"/>
        </w:rPr>
        <w:t xml:space="preserve">Angelika Kisiel </w:t>
      </w:r>
      <w:r w:rsidR="002B1422" w:rsidRPr="00FD1224">
        <w:rPr>
          <w:b/>
          <w:bCs/>
          <w:sz w:val="24"/>
          <w:szCs w:val="24"/>
        </w:rPr>
        <w:t xml:space="preserve">tel. </w:t>
      </w:r>
      <w:r w:rsidR="00250536" w:rsidRPr="00FD1224">
        <w:rPr>
          <w:b/>
          <w:bCs/>
          <w:sz w:val="24"/>
          <w:szCs w:val="24"/>
        </w:rPr>
        <w:t>747 64 82/88</w:t>
      </w:r>
      <w:r w:rsidR="00592CF7" w:rsidRPr="006869CA">
        <w:rPr>
          <w:sz w:val="24"/>
          <w:szCs w:val="24"/>
        </w:rPr>
        <w:t>.</w:t>
      </w:r>
    </w:p>
    <w:p w14:paraId="31F78250" w14:textId="77777777" w:rsidR="00C93D6A" w:rsidRPr="006869CA" w:rsidRDefault="00C93D6A" w:rsidP="006869CA">
      <w:pPr>
        <w:pStyle w:val="Bodytext141"/>
        <w:shd w:val="clear" w:color="auto" w:fill="auto"/>
        <w:tabs>
          <w:tab w:val="left" w:pos="390"/>
          <w:tab w:val="left" w:pos="9071"/>
        </w:tabs>
        <w:spacing w:line="276" w:lineRule="auto"/>
        <w:ind w:firstLine="0"/>
        <w:jc w:val="both"/>
        <w:rPr>
          <w:sz w:val="24"/>
          <w:szCs w:val="24"/>
        </w:rPr>
      </w:pPr>
    </w:p>
    <w:p w14:paraId="7F4F0CB4" w14:textId="77777777" w:rsidR="00AB0332" w:rsidRPr="006869CA" w:rsidRDefault="00AB0332" w:rsidP="006869CA">
      <w:pPr>
        <w:pStyle w:val="Nagwek2"/>
        <w:spacing w:line="276" w:lineRule="auto"/>
        <w:rPr>
          <w:rFonts w:cs="Arial"/>
          <w:sz w:val="24"/>
          <w:szCs w:val="24"/>
        </w:rPr>
      </w:pPr>
      <w:r w:rsidRPr="006869CA">
        <w:rPr>
          <w:rFonts w:cs="Arial"/>
          <w:sz w:val="24"/>
          <w:szCs w:val="24"/>
        </w:rPr>
        <w:t>Informacje dotyczące zawarcia umowy (nieobligatoryjnie), realizacji zamówienia:</w:t>
      </w:r>
    </w:p>
    <w:p w14:paraId="16A746D6" w14:textId="77777777" w:rsidR="00AB0332" w:rsidRPr="006869CA" w:rsidRDefault="00AB0332" w:rsidP="00264AFF">
      <w:pPr>
        <w:pStyle w:val="Bodytext141"/>
        <w:shd w:val="clear" w:color="auto" w:fill="auto"/>
        <w:tabs>
          <w:tab w:val="left" w:pos="0"/>
        </w:tabs>
        <w:spacing w:line="240" w:lineRule="auto"/>
        <w:ind w:firstLine="0"/>
        <w:jc w:val="both"/>
        <w:rPr>
          <w:color w:val="000000" w:themeColor="text1"/>
          <w:sz w:val="24"/>
          <w:szCs w:val="24"/>
        </w:rPr>
      </w:pPr>
    </w:p>
    <w:p w14:paraId="2A553385" w14:textId="77777777" w:rsidR="00693199" w:rsidRPr="006869CA" w:rsidRDefault="00D44446" w:rsidP="006869CA">
      <w:pPr>
        <w:pStyle w:val="Bodytext141"/>
        <w:numPr>
          <w:ilvl w:val="1"/>
          <w:numId w:val="1"/>
        </w:numPr>
        <w:shd w:val="clear" w:color="auto" w:fill="auto"/>
        <w:tabs>
          <w:tab w:val="left" w:pos="0"/>
        </w:tabs>
        <w:spacing w:line="276" w:lineRule="auto"/>
        <w:jc w:val="both"/>
        <w:rPr>
          <w:b w:val="0"/>
          <w:color w:val="000000" w:themeColor="text1"/>
          <w:sz w:val="24"/>
          <w:szCs w:val="24"/>
        </w:rPr>
      </w:pPr>
      <w:r w:rsidRPr="006869CA">
        <w:rPr>
          <w:b w:val="0"/>
          <w:color w:val="000000" w:themeColor="text1"/>
          <w:sz w:val="24"/>
          <w:szCs w:val="24"/>
        </w:rPr>
        <w:t>1</w:t>
      </w:r>
      <w:r w:rsidR="00AB0332" w:rsidRPr="006869CA">
        <w:rPr>
          <w:b w:val="0"/>
          <w:color w:val="000000" w:themeColor="text1"/>
          <w:sz w:val="24"/>
          <w:szCs w:val="24"/>
        </w:rPr>
        <w:t xml:space="preserve">. </w:t>
      </w:r>
      <w:r w:rsidR="00693199" w:rsidRPr="006869CA">
        <w:rPr>
          <w:b w:val="0"/>
          <w:color w:val="000000" w:themeColor="text1"/>
          <w:sz w:val="24"/>
          <w:szCs w:val="24"/>
        </w:rPr>
        <w:t xml:space="preserve">Za wyjątkiem zapisów  w pkt. 2 w terminie do </w:t>
      </w:r>
      <w:r w:rsidR="002B1422" w:rsidRPr="006869CA">
        <w:rPr>
          <w:b w:val="0"/>
          <w:color w:val="000000" w:themeColor="text1"/>
          <w:sz w:val="24"/>
          <w:szCs w:val="24"/>
        </w:rPr>
        <w:t>7</w:t>
      </w:r>
      <w:r w:rsidR="00693199" w:rsidRPr="006869CA">
        <w:rPr>
          <w:b w:val="0"/>
          <w:color w:val="000000" w:themeColor="text1"/>
          <w:sz w:val="24"/>
          <w:szCs w:val="24"/>
        </w:rPr>
        <w:t xml:space="preserve"> dni od dnia powiadomienia przez Zamawiającego o wyborze oferty Wykonawca, którego oferta została uznana za najkorzystniejszą w postępowaniu, jest zobowiązany do podpisania umowy. Umowa musi zawierać w swej treści wszystkie elementy oferty Wykonawcy.</w:t>
      </w:r>
    </w:p>
    <w:p w14:paraId="21A63C80" w14:textId="77777777" w:rsidR="00693199" w:rsidRPr="006869CA" w:rsidRDefault="00693199" w:rsidP="006869CA">
      <w:pPr>
        <w:pStyle w:val="Bodytext141"/>
        <w:shd w:val="clear" w:color="auto" w:fill="auto"/>
        <w:tabs>
          <w:tab w:val="left" w:pos="0"/>
        </w:tabs>
        <w:spacing w:line="276" w:lineRule="auto"/>
        <w:ind w:firstLine="0"/>
        <w:jc w:val="both"/>
        <w:rPr>
          <w:b w:val="0"/>
          <w:color w:val="000000" w:themeColor="text1"/>
          <w:sz w:val="24"/>
          <w:szCs w:val="24"/>
        </w:rPr>
      </w:pPr>
    </w:p>
    <w:p w14:paraId="016BC369" w14:textId="77777777" w:rsidR="00AB0332" w:rsidRPr="006869CA" w:rsidRDefault="00693199" w:rsidP="006869CA">
      <w:pPr>
        <w:pStyle w:val="Bodytext141"/>
        <w:numPr>
          <w:ilvl w:val="1"/>
          <w:numId w:val="1"/>
        </w:numPr>
        <w:shd w:val="clear" w:color="auto" w:fill="auto"/>
        <w:tabs>
          <w:tab w:val="left" w:pos="0"/>
        </w:tabs>
        <w:spacing w:line="276" w:lineRule="auto"/>
        <w:jc w:val="both"/>
        <w:rPr>
          <w:b w:val="0"/>
          <w:color w:val="000000" w:themeColor="text1"/>
          <w:sz w:val="24"/>
          <w:szCs w:val="24"/>
        </w:rPr>
      </w:pPr>
      <w:r w:rsidRPr="006869CA">
        <w:rPr>
          <w:b w:val="0"/>
          <w:color w:val="000000" w:themeColor="text1"/>
          <w:sz w:val="24"/>
          <w:szCs w:val="24"/>
        </w:rPr>
        <w:t xml:space="preserve">2. </w:t>
      </w:r>
      <w:r w:rsidR="00AB0332" w:rsidRPr="006869CA">
        <w:rPr>
          <w:b w:val="0"/>
          <w:color w:val="000000" w:themeColor="text1"/>
          <w:sz w:val="24"/>
          <w:szCs w:val="24"/>
        </w:rPr>
        <w:t xml:space="preserve">Jeżeli do wykonania zadania nie wymagana jest umowa Zamawiający w terminie </w:t>
      </w:r>
      <w:r w:rsidR="00502E4C" w:rsidRPr="006869CA">
        <w:rPr>
          <w:b w:val="0"/>
          <w:color w:val="000000" w:themeColor="text1"/>
          <w:sz w:val="24"/>
          <w:szCs w:val="24"/>
        </w:rPr>
        <w:br/>
      </w:r>
      <w:r w:rsidR="00AB0332" w:rsidRPr="006869CA">
        <w:rPr>
          <w:b w:val="0"/>
          <w:color w:val="000000" w:themeColor="text1"/>
          <w:sz w:val="24"/>
          <w:szCs w:val="24"/>
        </w:rPr>
        <w:t xml:space="preserve">do </w:t>
      </w:r>
      <w:r w:rsidR="00572A72" w:rsidRPr="006869CA">
        <w:rPr>
          <w:b w:val="0"/>
          <w:color w:val="000000" w:themeColor="text1"/>
          <w:sz w:val="24"/>
          <w:szCs w:val="24"/>
        </w:rPr>
        <w:t>5 dni</w:t>
      </w:r>
      <w:r w:rsidR="00AB0332" w:rsidRPr="006869CA">
        <w:rPr>
          <w:b w:val="0"/>
          <w:color w:val="000000" w:themeColor="text1"/>
          <w:sz w:val="24"/>
          <w:szCs w:val="24"/>
        </w:rPr>
        <w:t xml:space="preserve"> od wyboru najkorzystniejszej oferty wyśle zamówienie zawierające wszystkie elementy oferty Wykonawcy zgodne ze szczegółowym opisem przedmiotu zamówienia.</w:t>
      </w:r>
    </w:p>
    <w:p w14:paraId="1E343C82" w14:textId="77777777" w:rsidR="00BE20C6" w:rsidRPr="006869CA" w:rsidRDefault="00BE20C6" w:rsidP="006869CA">
      <w:pPr>
        <w:pStyle w:val="Bodytext1"/>
        <w:shd w:val="clear" w:color="auto" w:fill="auto"/>
        <w:tabs>
          <w:tab w:val="left" w:pos="9071"/>
        </w:tabs>
        <w:spacing w:after="0" w:line="276" w:lineRule="auto"/>
        <w:ind w:firstLine="0"/>
        <w:rPr>
          <w:sz w:val="24"/>
          <w:szCs w:val="24"/>
        </w:rPr>
      </w:pPr>
    </w:p>
    <w:p w14:paraId="550204E5" w14:textId="79E189AD" w:rsidR="00AB0332" w:rsidRPr="006869CA" w:rsidRDefault="00AB0332" w:rsidP="006869CA">
      <w:pPr>
        <w:pStyle w:val="Nagwek2"/>
        <w:spacing w:line="276" w:lineRule="auto"/>
        <w:rPr>
          <w:rFonts w:cs="Arial"/>
          <w:sz w:val="24"/>
          <w:szCs w:val="24"/>
        </w:rPr>
      </w:pPr>
      <w:r w:rsidRPr="006869CA">
        <w:rPr>
          <w:rFonts w:cs="Arial"/>
          <w:sz w:val="24"/>
          <w:szCs w:val="24"/>
        </w:rPr>
        <w:t>Inne ważne informacje dotyczące zamówienia</w:t>
      </w:r>
    </w:p>
    <w:p w14:paraId="498296FA" w14:textId="77777777" w:rsidR="00D44446" w:rsidRPr="006869CA" w:rsidRDefault="00D44446" w:rsidP="006869CA">
      <w:pPr>
        <w:pStyle w:val="Bodytext1"/>
        <w:shd w:val="clear" w:color="auto" w:fill="auto"/>
        <w:tabs>
          <w:tab w:val="left" w:pos="0"/>
        </w:tabs>
        <w:spacing w:after="0" w:line="276" w:lineRule="auto"/>
        <w:ind w:firstLine="0"/>
        <w:rPr>
          <w:sz w:val="24"/>
          <w:szCs w:val="24"/>
        </w:rPr>
      </w:pPr>
    </w:p>
    <w:p w14:paraId="7D316AF8" w14:textId="3D395C71" w:rsidR="00CA7A44" w:rsidRPr="006869CA" w:rsidRDefault="00BC6718" w:rsidP="006869CA">
      <w:pPr>
        <w:pStyle w:val="NormalnyWeb"/>
        <w:spacing w:before="0" w:beforeAutospacing="0" w:after="0" w:afterAutospacing="0" w:line="276" w:lineRule="auto"/>
        <w:jc w:val="both"/>
        <w:rPr>
          <w:rFonts w:ascii="Arial" w:hAnsi="Arial" w:cs="Arial"/>
          <w:bCs/>
          <w:u w:val="single"/>
        </w:rPr>
      </w:pPr>
      <w:r w:rsidRPr="006869CA">
        <w:rPr>
          <w:rFonts w:ascii="Arial" w:hAnsi="Arial" w:cs="Arial"/>
          <w:bCs/>
        </w:rPr>
        <w:t xml:space="preserve">1. </w:t>
      </w:r>
      <w:r w:rsidR="00AB0332" w:rsidRPr="006869CA">
        <w:rPr>
          <w:rFonts w:ascii="Arial" w:hAnsi="Arial" w:cs="Arial"/>
          <w:bCs/>
          <w:u w:val="single"/>
        </w:rPr>
        <w:t>Wynagrodzenie płatne będzie po wykonaniu i dostarczeniu przedmiotu zamówienia</w:t>
      </w:r>
      <w:r w:rsidR="00605EBB" w:rsidRPr="006869CA">
        <w:rPr>
          <w:rFonts w:ascii="Arial" w:hAnsi="Arial" w:cs="Arial"/>
          <w:bCs/>
          <w:u w:val="single"/>
        </w:rPr>
        <w:t xml:space="preserve"> potwierdzonym</w:t>
      </w:r>
      <w:r w:rsidR="00E9306B" w:rsidRPr="006869CA">
        <w:rPr>
          <w:rFonts w:ascii="Arial" w:hAnsi="Arial" w:cs="Arial"/>
          <w:bCs/>
          <w:u w:val="single"/>
        </w:rPr>
        <w:t xml:space="preserve"> podpisaniem protokołu odbioru</w:t>
      </w:r>
      <w:r w:rsidR="00AB0332" w:rsidRPr="006869CA">
        <w:rPr>
          <w:rFonts w:ascii="Arial" w:hAnsi="Arial" w:cs="Arial"/>
          <w:bCs/>
          <w:u w:val="single"/>
        </w:rPr>
        <w:t xml:space="preserve">, przelewem na konto Wykonawcy w terminie 14 dni, licząc od dnia przedłożenia prawidłowo wystawionej faktury </w:t>
      </w:r>
      <w:r w:rsidR="00351C92" w:rsidRPr="006869CA">
        <w:rPr>
          <w:rFonts w:ascii="Arial" w:hAnsi="Arial" w:cs="Arial"/>
          <w:bCs/>
          <w:u w:val="single"/>
        </w:rPr>
        <w:t xml:space="preserve">VAT </w:t>
      </w:r>
      <w:r w:rsidR="002B1422" w:rsidRPr="006869CA">
        <w:rPr>
          <w:rFonts w:ascii="Arial" w:hAnsi="Arial" w:cs="Arial"/>
          <w:bCs/>
          <w:u w:val="single"/>
        </w:rPr>
        <w:t>przez Wykonawcę</w:t>
      </w:r>
      <w:r w:rsidR="006869CA">
        <w:rPr>
          <w:rFonts w:ascii="Arial" w:hAnsi="Arial" w:cs="Arial"/>
          <w:bCs/>
          <w:u w:val="single"/>
        </w:rPr>
        <w:t>.</w:t>
      </w:r>
      <w:r w:rsidR="006869CA" w:rsidRPr="006869CA">
        <w:rPr>
          <w:rFonts w:ascii="Arial" w:hAnsi="Arial" w:cs="Arial"/>
          <w:bCs/>
        </w:rPr>
        <w:t xml:space="preserve"> D</w:t>
      </w:r>
      <w:r w:rsidR="00BE20C6" w:rsidRPr="006869CA">
        <w:rPr>
          <w:rFonts w:ascii="Arial" w:hAnsi="Arial" w:cs="Arial"/>
          <w:bCs/>
        </w:rPr>
        <w:t>ane do faktury</w:t>
      </w:r>
      <w:r w:rsidR="00BE20C6" w:rsidRPr="006869CA">
        <w:rPr>
          <w:rFonts w:ascii="Arial" w:hAnsi="Arial" w:cs="Arial"/>
          <w:b/>
          <w:bCs/>
        </w:rPr>
        <w:t xml:space="preserve">:  </w:t>
      </w:r>
    </w:p>
    <w:p w14:paraId="6BE1B403" w14:textId="77777777" w:rsidR="00CA7A44" w:rsidRPr="006869CA" w:rsidRDefault="00CA7A44" w:rsidP="006869CA">
      <w:pPr>
        <w:pStyle w:val="NormalnyWeb"/>
        <w:spacing w:before="0" w:beforeAutospacing="0" w:after="0" w:afterAutospacing="0" w:line="276" w:lineRule="auto"/>
        <w:jc w:val="both"/>
        <w:rPr>
          <w:rFonts w:ascii="Arial" w:hAnsi="Arial" w:cs="Arial"/>
          <w:b/>
          <w:bCs/>
        </w:rPr>
      </w:pPr>
    </w:p>
    <w:p w14:paraId="4CC3C41C" w14:textId="2F37C47A" w:rsidR="00BE20C6" w:rsidRPr="006869CA" w:rsidRDefault="00BE20C6" w:rsidP="006869CA">
      <w:pPr>
        <w:pStyle w:val="NormalnyWeb"/>
        <w:spacing w:before="0" w:beforeAutospacing="0" w:after="0" w:afterAutospacing="0" w:line="276" w:lineRule="auto"/>
        <w:jc w:val="both"/>
        <w:rPr>
          <w:rFonts w:ascii="Arial" w:hAnsi="Arial" w:cs="Arial"/>
          <w:b/>
          <w:bCs/>
        </w:rPr>
      </w:pPr>
      <w:r w:rsidRPr="006869CA">
        <w:rPr>
          <w:rFonts w:ascii="Arial" w:hAnsi="Arial" w:cs="Arial"/>
          <w:b/>
          <w:bCs/>
        </w:rPr>
        <w:t xml:space="preserve">Nabywca: Województwo Podkarpackie  </w:t>
      </w:r>
      <w:r w:rsidR="00EF61D3" w:rsidRPr="006869CA">
        <w:rPr>
          <w:rFonts w:ascii="Arial" w:hAnsi="Arial" w:cs="Arial"/>
          <w:b/>
          <w:bCs/>
        </w:rPr>
        <w:tab/>
      </w:r>
      <w:r w:rsidRPr="006869CA">
        <w:rPr>
          <w:rFonts w:ascii="Arial" w:hAnsi="Arial" w:cs="Arial"/>
          <w:b/>
          <w:bCs/>
        </w:rPr>
        <w:t>Odbiorca: Urząd Marszałkowski</w:t>
      </w:r>
    </w:p>
    <w:p w14:paraId="0D474B1B" w14:textId="1C8932B7" w:rsidR="00BE20C6" w:rsidRPr="006869CA" w:rsidRDefault="006869CA" w:rsidP="006869CA">
      <w:pPr>
        <w:pStyle w:val="NormalnyWeb"/>
        <w:spacing w:before="0" w:beforeAutospacing="0" w:after="0" w:afterAutospacing="0" w:line="276" w:lineRule="auto"/>
        <w:ind w:left="862"/>
        <w:jc w:val="both"/>
        <w:rPr>
          <w:rFonts w:ascii="Arial" w:hAnsi="Arial" w:cs="Arial"/>
          <w:b/>
          <w:bCs/>
        </w:rPr>
      </w:pPr>
      <w:r>
        <w:rPr>
          <w:rFonts w:ascii="Arial" w:hAnsi="Arial" w:cs="Arial"/>
          <w:b/>
          <w:bCs/>
        </w:rPr>
        <w:t xml:space="preserve">   </w:t>
      </w:r>
      <w:r w:rsidR="00BE20C6" w:rsidRPr="006869CA">
        <w:rPr>
          <w:rFonts w:ascii="Arial" w:hAnsi="Arial" w:cs="Arial"/>
          <w:b/>
          <w:bCs/>
        </w:rPr>
        <w:t>al. Łukasza Cieplińskiego 4</w:t>
      </w:r>
      <w:r w:rsidR="00EF61D3" w:rsidRPr="006869CA">
        <w:rPr>
          <w:rFonts w:ascii="Arial" w:hAnsi="Arial" w:cs="Arial"/>
          <w:b/>
          <w:bCs/>
        </w:rPr>
        <w:tab/>
      </w:r>
      <w:r w:rsidR="00EF61D3" w:rsidRPr="006869CA">
        <w:rPr>
          <w:rFonts w:ascii="Arial" w:hAnsi="Arial" w:cs="Arial"/>
          <w:b/>
          <w:bCs/>
        </w:rPr>
        <w:tab/>
      </w:r>
      <w:r w:rsidR="00EF61D3" w:rsidRPr="006869CA">
        <w:rPr>
          <w:rFonts w:ascii="Arial" w:hAnsi="Arial" w:cs="Arial"/>
          <w:b/>
          <w:bCs/>
        </w:rPr>
        <w:tab/>
      </w:r>
      <w:r w:rsidR="00BE20C6" w:rsidRPr="006869CA">
        <w:rPr>
          <w:rFonts w:ascii="Arial" w:hAnsi="Arial" w:cs="Arial"/>
          <w:b/>
          <w:bCs/>
        </w:rPr>
        <w:t>al. Łukasza Cieplińskiego 4</w:t>
      </w:r>
    </w:p>
    <w:p w14:paraId="0318F1A0" w14:textId="566B51E6" w:rsidR="00BE20C6" w:rsidRPr="006869CA" w:rsidRDefault="006869CA" w:rsidP="006869CA">
      <w:pPr>
        <w:pStyle w:val="NormalnyWeb"/>
        <w:spacing w:before="0" w:beforeAutospacing="0" w:after="0" w:afterAutospacing="0" w:line="276" w:lineRule="auto"/>
        <w:ind w:left="153" w:firstLine="709"/>
        <w:jc w:val="both"/>
        <w:rPr>
          <w:rFonts w:ascii="Arial" w:hAnsi="Arial" w:cs="Arial"/>
          <w:b/>
          <w:bCs/>
        </w:rPr>
      </w:pPr>
      <w:r>
        <w:rPr>
          <w:rFonts w:ascii="Arial" w:hAnsi="Arial" w:cs="Arial"/>
          <w:b/>
          <w:bCs/>
        </w:rPr>
        <w:t xml:space="preserve">   </w:t>
      </w:r>
      <w:r w:rsidR="00BE20C6" w:rsidRPr="006869CA">
        <w:rPr>
          <w:rFonts w:ascii="Arial" w:hAnsi="Arial" w:cs="Arial"/>
          <w:b/>
          <w:bCs/>
        </w:rPr>
        <w:t>35-010 Rzeszów</w:t>
      </w:r>
      <w:r w:rsidR="00EF61D3" w:rsidRPr="006869CA">
        <w:rPr>
          <w:rFonts w:ascii="Arial" w:hAnsi="Arial" w:cs="Arial"/>
          <w:b/>
          <w:bCs/>
        </w:rPr>
        <w:tab/>
      </w:r>
      <w:r w:rsidR="00EF61D3" w:rsidRPr="006869CA">
        <w:rPr>
          <w:rFonts w:ascii="Arial" w:hAnsi="Arial" w:cs="Arial"/>
          <w:b/>
          <w:bCs/>
        </w:rPr>
        <w:tab/>
      </w:r>
      <w:r w:rsidR="00EF61D3" w:rsidRPr="006869CA">
        <w:rPr>
          <w:rFonts w:ascii="Arial" w:hAnsi="Arial" w:cs="Arial"/>
          <w:b/>
          <w:bCs/>
        </w:rPr>
        <w:tab/>
      </w:r>
      <w:r w:rsidR="00EF61D3" w:rsidRPr="006869CA">
        <w:rPr>
          <w:rFonts w:ascii="Arial" w:hAnsi="Arial" w:cs="Arial"/>
          <w:b/>
          <w:bCs/>
        </w:rPr>
        <w:tab/>
      </w:r>
      <w:r w:rsidR="00BE20C6" w:rsidRPr="006869CA">
        <w:rPr>
          <w:rFonts w:ascii="Arial" w:hAnsi="Arial" w:cs="Arial"/>
          <w:b/>
          <w:bCs/>
        </w:rPr>
        <w:t>35-010 Rzeszów</w:t>
      </w:r>
    </w:p>
    <w:p w14:paraId="6EFA3E0B" w14:textId="35F1E920" w:rsidR="00BE20C6" w:rsidRPr="006869CA" w:rsidRDefault="00BE20C6" w:rsidP="006869CA">
      <w:pPr>
        <w:pStyle w:val="NormalnyWeb"/>
        <w:spacing w:before="0" w:beforeAutospacing="0" w:after="0" w:afterAutospacing="0" w:line="276" w:lineRule="auto"/>
        <w:ind w:left="502"/>
        <w:jc w:val="both"/>
        <w:rPr>
          <w:rFonts w:ascii="Arial" w:hAnsi="Arial" w:cs="Arial"/>
          <w:b/>
          <w:bCs/>
        </w:rPr>
      </w:pPr>
      <w:r w:rsidRPr="006869CA">
        <w:rPr>
          <w:rFonts w:ascii="Arial" w:hAnsi="Arial" w:cs="Arial"/>
          <w:b/>
          <w:bCs/>
        </w:rPr>
        <w:t xml:space="preserve">   </w:t>
      </w:r>
      <w:r w:rsidR="00EF61D3" w:rsidRPr="006869CA">
        <w:rPr>
          <w:rFonts w:ascii="Arial" w:hAnsi="Arial" w:cs="Arial"/>
          <w:b/>
          <w:bCs/>
        </w:rPr>
        <w:tab/>
      </w:r>
      <w:r w:rsidR="00885AC9" w:rsidRPr="006869CA">
        <w:rPr>
          <w:rFonts w:ascii="Arial" w:hAnsi="Arial" w:cs="Arial"/>
          <w:b/>
          <w:bCs/>
        </w:rPr>
        <w:t xml:space="preserve"> </w:t>
      </w:r>
      <w:r w:rsidR="006869CA">
        <w:rPr>
          <w:rFonts w:ascii="Arial" w:hAnsi="Arial" w:cs="Arial"/>
          <w:b/>
          <w:bCs/>
        </w:rPr>
        <w:t xml:space="preserve">   </w:t>
      </w:r>
      <w:r w:rsidR="00885AC9" w:rsidRPr="006869CA">
        <w:rPr>
          <w:rFonts w:ascii="Arial" w:hAnsi="Arial" w:cs="Arial"/>
          <w:b/>
          <w:bCs/>
        </w:rPr>
        <w:t xml:space="preserve"> </w:t>
      </w:r>
      <w:r w:rsidRPr="006869CA">
        <w:rPr>
          <w:rFonts w:ascii="Arial" w:hAnsi="Arial" w:cs="Arial"/>
          <w:b/>
          <w:bCs/>
        </w:rPr>
        <w:t>NIP: 813-33-15-014</w:t>
      </w:r>
    </w:p>
    <w:p w14:paraId="112B31AC" w14:textId="77777777" w:rsidR="00502E4C" w:rsidRPr="006869CA" w:rsidRDefault="00502E4C" w:rsidP="006869CA">
      <w:pPr>
        <w:pStyle w:val="NormalnyWeb"/>
        <w:spacing w:before="0" w:beforeAutospacing="0" w:after="0" w:afterAutospacing="0" w:line="276" w:lineRule="auto"/>
        <w:ind w:left="502"/>
        <w:jc w:val="both"/>
        <w:rPr>
          <w:rFonts w:ascii="Arial" w:hAnsi="Arial" w:cs="Arial"/>
          <w:b/>
          <w:bCs/>
        </w:rPr>
      </w:pPr>
    </w:p>
    <w:p w14:paraId="411D5FD6" w14:textId="77777777" w:rsidR="00863CAE" w:rsidRPr="006869CA" w:rsidRDefault="00863CAE" w:rsidP="006869CA">
      <w:pPr>
        <w:pStyle w:val="NormalnyWeb"/>
        <w:numPr>
          <w:ilvl w:val="0"/>
          <w:numId w:val="2"/>
        </w:numPr>
        <w:spacing w:before="0" w:beforeAutospacing="0" w:after="0" w:afterAutospacing="0" w:line="276" w:lineRule="auto"/>
        <w:ind w:left="426"/>
        <w:jc w:val="both"/>
        <w:rPr>
          <w:rFonts w:ascii="Arial" w:hAnsi="Arial" w:cs="Arial"/>
          <w:bCs/>
        </w:rPr>
      </w:pPr>
      <w:r w:rsidRPr="006869CA">
        <w:rPr>
          <w:rFonts w:ascii="Arial" w:hAnsi="Arial" w:cs="Arial"/>
          <w:bCs/>
        </w:rPr>
        <w:t>Datą zapłaty faktury będzie data obciążenia konta Zamawiającego.</w:t>
      </w:r>
    </w:p>
    <w:p w14:paraId="1EF2721B" w14:textId="77777777" w:rsidR="00502E4C" w:rsidRPr="006869CA" w:rsidRDefault="00502E4C" w:rsidP="006869CA">
      <w:pPr>
        <w:pStyle w:val="NormalnyWeb"/>
        <w:spacing w:before="0" w:beforeAutospacing="0" w:after="0" w:afterAutospacing="0" w:line="276" w:lineRule="auto"/>
        <w:ind w:left="426"/>
        <w:jc w:val="both"/>
        <w:rPr>
          <w:rFonts w:ascii="Arial" w:hAnsi="Arial" w:cs="Arial"/>
          <w:bCs/>
        </w:rPr>
      </w:pPr>
    </w:p>
    <w:p w14:paraId="561035B9" w14:textId="6E31BFF7" w:rsidR="00863CAE" w:rsidRPr="006869CA" w:rsidRDefault="00863CAE" w:rsidP="006869CA">
      <w:pPr>
        <w:pStyle w:val="Akapitzlist"/>
        <w:numPr>
          <w:ilvl w:val="0"/>
          <w:numId w:val="2"/>
        </w:numPr>
        <w:spacing w:before="60" w:after="60" w:line="276" w:lineRule="auto"/>
        <w:ind w:left="426"/>
        <w:jc w:val="both"/>
        <w:rPr>
          <w:rFonts w:ascii="Arial" w:hAnsi="Arial" w:cs="Arial"/>
        </w:rPr>
      </w:pPr>
      <w:r w:rsidRPr="006869CA">
        <w:rPr>
          <w:rFonts w:ascii="Arial" w:hAnsi="Arial" w:cs="Arial"/>
        </w:rPr>
        <w:t xml:space="preserve">W przypadku gdy wpłyną dwie lub więcej ofert, o takim samym bilansie ceny </w:t>
      </w:r>
      <w:r w:rsidR="006869CA">
        <w:rPr>
          <w:rFonts w:ascii="Arial" w:hAnsi="Arial" w:cs="Arial"/>
        </w:rPr>
        <w:br/>
      </w:r>
      <w:r w:rsidRPr="006869CA">
        <w:rPr>
          <w:rFonts w:ascii="Arial" w:hAnsi="Arial" w:cs="Arial"/>
        </w:rPr>
        <w:t>i innych kryteriów odnoszących się do przedmiotu zamówienia, albo tylko ceny gdy jest ona kryterium decydującym, zamawiający jest uprawniony do wyboru najkorzystniejszej oferty w drodze negocjacji ustnych  z podmiotami, które złożyły te oferty.</w:t>
      </w:r>
    </w:p>
    <w:p w14:paraId="131F860B" w14:textId="77777777" w:rsidR="009811A6" w:rsidRPr="006869CA" w:rsidRDefault="009811A6" w:rsidP="006869CA">
      <w:pPr>
        <w:spacing w:line="276" w:lineRule="auto"/>
        <w:rPr>
          <w:rFonts w:ascii="Arial" w:hAnsi="Arial" w:cs="Arial"/>
          <w:highlight w:val="yellow"/>
        </w:rPr>
      </w:pPr>
    </w:p>
    <w:p w14:paraId="3B6613B0" w14:textId="77777777" w:rsidR="009811A6" w:rsidRPr="006869CA" w:rsidRDefault="009811A6" w:rsidP="006869CA">
      <w:pPr>
        <w:pStyle w:val="Akapitzlist"/>
        <w:numPr>
          <w:ilvl w:val="0"/>
          <w:numId w:val="2"/>
        </w:numPr>
        <w:spacing w:before="60" w:after="60" w:line="276" w:lineRule="auto"/>
        <w:ind w:left="426"/>
        <w:jc w:val="both"/>
        <w:rPr>
          <w:rFonts w:ascii="Arial" w:hAnsi="Arial" w:cs="Arial"/>
        </w:rPr>
      </w:pPr>
      <w:r w:rsidRPr="006869CA">
        <w:rPr>
          <w:rFonts w:ascii="Arial" w:hAnsi="Arial" w:cs="Arial"/>
        </w:rPr>
        <w:t>Wynagrodzenie</w:t>
      </w:r>
      <w:r w:rsidRPr="006869CA">
        <w:rPr>
          <w:rFonts w:ascii="Arial" w:hAnsi="Arial" w:cs="Arial"/>
          <w:i/>
          <w:iCs/>
        </w:rPr>
        <w:t> Wykonawcy współfinansowane jest ze środków krajowych i ze środków Europejskiego Funduszu Rozwoju Regionalnego w ramach Programu Pomoc Techniczna dla Funduszy Europejskich 2021-2027 – Projekt: „Punkty Informacyjne Funduszy Europejskich”. Numer Umowy DKP/BDG-II/PTFE/14/23 z dnia 28.06.2023 r.</w:t>
      </w:r>
      <w:r w:rsidRPr="006869CA">
        <w:rPr>
          <w:rFonts w:ascii="Arial" w:hAnsi="Arial" w:cs="Arial"/>
        </w:rPr>
        <w:t>      </w:t>
      </w:r>
    </w:p>
    <w:p w14:paraId="560E098C" w14:textId="77777777" w:rsidR="00B671BC" w:rsidRPr="006869CA" w:rsidRDefault="00B671BC" w:rsidP="006869CA">
      <w:pPr>
        <w:pStyle w:val="Akapitzlist"/>
        <w:spacing w:line="276" w:lineRule="auto"/>
        <w:rPr>
          <w:rFonts w:ascii="Arial" w:hAnsi="Arial" w:cs="Arial"/>
        </w:rPr>
      </w:pPr>
    </w:p>
    <w:p w14:paraId="73912C0E" w14:textId="77777777" w:rsidR="00B671BC" w:rsidRPr="006869CA" w:rsidRDefault="00B671BC" w:rsidP="006869CA">
      <w:pPr>
        <w:pStyle w:val="Akapitzlist"/>
        <w:numPr>
          <w:ilvl w:val="0"/>
          <w:numId w:val="2"/>
        </w:numPr>
        <w:spacing w:before="60" w:after="60" w:line="276" w:lineRule="auto"/>
        <w:ind w:left="426"/>
        <w:jc w:val="both"/>
        <w:rPr>
          <w:rFonts w:ascii="Arial" w:hAnsi="Arial" w:cs="Arial"/>
        </w:rPr>
      </w:pPr>
      <w:r w:rsidRPr="006869CA">
        <w:rPr>
          <w:rFonts w:ascii="Arial" w:hAnsi="Arial" w:cs="Arial"/>
        </w:rPr>
        <w:t>Zgodnie z art. 13 ogólnego rozporządzenia o ochronie danych osobowych z dnia 27 kwietnia 2016 r. (Dz. Urz. UE L 119 z 04.05.2016) informuję, iż:</w:t>
      </w:r>
    </w:p>
    <w:p w14:paraId="2353FA04" w14:textId="77777777" w:rsidR="00B671BC" w:rsidRPr="006869CA" w:rsidRDefault="00B671BC" w:rsidP="006869CA">
      <w:pPr>
        <w:spacing w:line="276" w:lineRule="auto"/>
        <w:ind w:left="426"/>
        <w:jc w:val="both"/>
        <w:rPr>
          <w:rFonts w:ascii="Arial" w:hAnsi="Arial" w:cs="Arial"/>
        </w:rPr>
      </w:pPr>
      <w:r w:rsidRPr="006869CA">
        <w:rPr>
          <w:rFonts w:ascii="Arial" w:hAnsi="Arial" w:cs="Arial"/>
        </w:rPr>
        <w:t>1) administratorem Pani/Pana danych osobowych jest Marszałek Województwa Podkarpackiego  z siedzibą w 35-010 Rzeszów, al. Łukasza Cieplińskiego 4,</w:t>
      </w:r>
    </w:p>
    <w:p w14:paraId="67AB38B4" w14:textId="77777777" w:rsidR="00B671BC" w:rsidRPr="006869CA" w:rsidRDefault="00B671BC" w:rsidP="006869CA">
      <w:pPr>
        <w:spacing w:line="276" w:lineRule="auto"/>
        <w:ind w:left="426"/>
        <w:jc w:val="both"/>
        <w:rPr>
          <w:rFonts w:ascii="Arial" w:hAnsi="Arial" w:cs="Arial"/>
        </w:rPr>
      </w:pPr>
      <w:r w:rsidRPr="006869CA">
        <w:rPr>
          <w:rFonts w:ascii="Arial" w:hAnsi="Arial" w:cs="Arial"/>
        </w:rPr>
        <w:t>2) kontakt z Inspektorem Ochrony Danych - iod@podkarpackie.pl, telefonicznie 17 747 67 09,  listownie na adres Urzędu Marszałkowskiego Województwa Podkarpackiego, kontakt osobisty w siedzibie Urzędu przy Al. Łukasza Cieplińskiego 4 w Rzeszowie.</w:t>
      </w:r>
    </w:p>
    <w:p w14:paraId="2EAB35A5" w14:textId="77777777" w:rsidR="00B671BC" w:rsidRPr="006869CA" w:rsidRDefault="00B671BC" w:rsidP="006869CA">
      <w:pPr>
        <w:spacing w:line="276" w:lineRule="auto"/>
        <w:ind w:left="426"/>
        <w:jc w:val="both"/>
        <w:rPr>
          <w:rFonts w:ascii="Arial" w:hAnsi="Arial" w:cs="Arial"/>
        </w:rPr>
      </w:pPr>
      <w:r w:rsidRPr="006869CA">
        <w:rPr>
          <w:rFonts w:ascii="Arial" w:hAnsi="Arial" w:cs="Arial"/>
        </w:rPr>
        <w:t>3) Pani/Pana dane osobowe przetwarzane będą w celu realizacji umowy - na podstawie Art. 6 ust. 1 lit. b ogólnego rozporządzenia o ochronie danych osobowych z dnia 27 kwietnia 2016 r.</w:t>
      </w:r>
    </w:p>
    <w:p w14:paraId="7935D620" w14:textId="77777777" w:rsidR="00B671BC" w:rsidRPr="006869CA" w:rsidRDefault="00B671BC" w:rsidP="006869CA">
      <w:pPr>
        <w:spacing w:line="276" w:lineRule="auto"/>
        <w:ind w:left="567" w:hanging="141"/>
        <w:jc w:val="both"/>
        <w:rPr>
          <w:rFonts w:ascii="Arial" w:hAnsi="Arial" w:cs="Arial"/>
          <w:color w:val="FF0000"/>
        </w:rPr>
      </w:pPr>
      <w:r w:rsidRPr="006869CA">
        <w:rPr>
          <w:rFonts w:ascii="Arial" w:hAnsi="Arial" w:cs="Arial"/>
        </w:rPr>
        <w:t>4) Odbiorcą Pani/Pana danych osobowych będzie Urząd Marszałkowski Województwa Podkarpackiego.</w:t>
      </w:r>
    </w:p>
    <w:p w14:paraId="21648C01" w14:textId="77777777" w:rsidR="00B671BC" w:rsidRPr="006869CA" w:rsidRDefault="00B671BC" w:rsidP="006869CA">
      <w:pPr>
        <w:spacing w:line="276" w:lineRule="auto"/>
        <w:ind w:left="426"/>
        <w:jc w:val="both"/>
        <w:rPr>
          <w:rFonts w:ascii="Arial" w:hAnsi="Arial" w:cs="Arial"/>
        </w:rPr>
      </w:pPr>
      <w:r w:rsidRPr="006869CA">
        <w:rPr>
          <w:rFonts w:ascii="Arial" w:hAnsi="Arial" w:cs="Arial"/>
        </w:rPr>
        <w:t xml:space="preserve">5) Pani/Pana dane osobowe przechowywane będą przez okres 10 lat (może wynikać        </w:t>
      </w:r>
      <w:r w:rsidRPr="006869CA">
        <w:rPr>
          <w:rFonts w:ascii="Arial" w:hAnsi="Arial" w:cs="Arial"/>
        </w:rPr>
        <w:br/>
        <w:t>z instrukcji kancelaryjnej, nie krócej niż przez okres niezbędny do czasu zrealizowania celu oraz przedawnienia roszczeń w związku z zawartą umową).</w:t>
      </w:r>
    </w:p>
    <w:p w14:paraId="295BB7F0" w14:textId="77777777" w:rsidR="00B671BC" w:rsidRPr="006869CA" w:rsidRDefault="00B671BC" w:rsidP="006869CA">
      <w:pPr>
        <w:spacing w:line="276" w:lineRule="auto"/>
        <w:ind w:left="426"/>
        <w:jc w:val="both"/>
        <w:rPr>
          <w:rFonts w:ascii="Arial" w:hAnsi="Arial" w:cs="Arial"/>
          <w:color w:val="FF0000"/>
        </w:rPr>
      </w:pPr>
      <w:r w:rsidRPr="006869CA">
        <w:rPr>
          <w:rFonts w:ascii="Arial" w:hAnsi="Arial" w:cs="Arial"/>
        </w:rPr>
        <w:t>6) posiada Pani/Pan prawo do żądania od administratora dostępu do danych osobowych, ich sprostowania, usunięcia lub ograniczenia przetwarzania oraz przenoszenia danych*</w:t>
      </w:r>
    </w:p>
    <w:p w14:paraId="3EAC4728" w14:textId="77777777" w:rsidR="00B671BC" w:rsidRPr="006869CA" w:rsidRDefault="00B671BC" w:rsidP="006869CA">
      <w:pPr>
        <w:spacing w:line="276" w:lineRule="auto"/>
        <w:ind w:left="426"/>
        <w:jc w:val="both"/>
        <w:rPr>
          <w:rFonts w:ascii="Arial" w:hAnsi="Arial" w:cs="Arial"/>
        </w:rPr>
      </w:pPr>
      <w:r w:rsidRPr="006869CA">
        <w:rPr>
          <w:rFonts w:ascii="Arial" w:hAnsi="Arial" w:cs="Arial"/>
        </w:rPr>
        <w:t xml:space="preserve">7) ma Pani/Pan prawo wniesienia skargi do Prezesa Ochrony Danych Osobowych </w:t>
      </w:r>
    </w:p>
    <w:p w14:paraId="7232A29E" w14:textId="77777777" w:rsidR="00B671BC" w:rsidRPr="006869CA" w:rsidRDefault="00B671BC" w:rsidP="006869CA">
      <w:pPr>
        <w:spacing w:line="276" w:lineRule="auto"/>
        <w:ind w:left="426"/>
        <w:jc w:val="both"/>
        <w:rPr>
          <w:rFonts w:ascii="Arial" w:hAnsi="Arial" w:cs="Arial"/>
        </w:rPr>
      </w:pPr>
      <w:r w:rsidRPr="006869CA">
        <w:rPr>
          <w:rFonts w:ascii="Arial" w:hAnsi="Arial" w:cs="Arial"/>
        </w:rPr>
        <w:t>8) podanie danych osobowych jest dobrowolne, jednakże odmowa podania danych może skutkować odmową zawarcia umowy</w:t>
      </w:r>
    </w:p>
    <w:p w14:paraId="1B95867B" w14:textId="77777777" w:rsidR="00B671BC" w:rsidRPr="006869CA" w:rsidRDefault="00B671BC" w:rsidP="006869CA">
      <w:pPr>
        <w:spacing w:line="276" w:lineRule="auto"/>
        <w:ind w:left="426"/>
        <w:jc w:val="both"/>
        <w:rPr>
          <w:rFonts w:ascii="Arial" w:hAnsi="Arial" w:cs="Arial"/>
        </w:rPr>
      </w:pPr>
      <w:r w:rsidRPr="006869CA">
        <w:rPr>
          <w:rFonts w:ascii="Arial" w:hAnsi="Arial" w:cs="Arial"/>
        </w:rPr>
        <w:t>9) Pani/Pana dane będą/nie będą przekazane odbiorcy w państwie trzecim lub organizacji międzynarodowej.</w:t>
      </w:r>
    </w:p>
    <w:p w14:paraId="5254D28E" w14:textId="77777777" w:rsidR="00AB0332" w:rsidRPr="006869CA" w:rsidRDefault="00AB0332" w:rsidP="00264AFF">
      <w:pPr>
        <w:pStyle w:val="NormalnyWeb"/>
        <w:spacing w:before="0" w:beforeAutospacing="0" w:after="0" w:afterAutospacing="0"/>
        <w:jc w:val="both"/>
        <w:rPr>
          <w:rFonts w:ascii="Arial" w:hAnsi="Arial" w:cs="Arial"/>
          <w:bCs/>
        </w:rPr>
      </w:pPr>
    </w:p>
    <w:p w14:paraId="51E61B2F" w14:textId="77777777" w:rsidR="00C54049" w:rsidRPr="006869CA" w:rsidRDefault="00C54049" w:rsidP="00FE69CE">
      <w:pPr>
        <w:pStyle w:val="Bodytext1"/>
        <w:shd w:val="clear" w:color="auto" w:fill="auto"/>
        <w:tabs>
          <w:tab w:val="left" w:pos="9071"/>
        </w:tabs>
        <w:spacing w:after="0" w:line="240" w:lineRule="auto"/>
        <w:ind w:firstLine="0"/>
        <w:rPr>
          <w:rStyle w:val="Bodytext140"/>
          <w:b w:val="0"/>
          <w:bCs w:val="0"/>
          <w:sz w:val="24"/>
          <w:szCs w:val="24"/>
          <w:u w:val="none"/>
          <w:shd w:val="clear" w:color="auto" w:fill="auto"/>
        </w:rPr>
      </w:pPr>
    </w:p>
    <w:p w14:paraId="506523F8" w14:textId="77777777" w:rsidR="002149F8" w:rsidRPr="006869CA" w:rsidRDefault="002149F8" w:rsidP="00264AFF">
      <w:pPr>
        <w:pStyle w:val="Bodytext141"/>
        <w:shd w:val="clear" w:color="auto" w:fill="auto"/>
        <w:tabs>
          <w:tab w:val="left" w:pos="9071"/>
        </w:tabs>
        <w:spacing w:line="240" w:lineRule="auto"/>
        <w:ind w:hanging="360"/>
        <w:jc w:val="both"/>
        <w:rPr>
          <w:rStyle w:val="Bodytext140"/>
          <w:sz w:val="24"/>
          <w:szCs w:val="24"/>
        </w:rPr>
      </w:pPr>
    </w:p>
    <w:p w14:paraId="77C3DFA4" w14:textId="77777777" w:rsidR="00C54049" w:rsidRPr="006869CA" w:rsidRDefault="00C54049" w:rsidP="00C54049">
      <w:pPr>
        <w:pStyle w:val="Bodytext1"/>
        <w:shd w:val="clear" w:color="auto" w:fill="auto"/>
        <w:tabs>
          <w:tab w:val="left" w:pos="9071"/>
        </w:tabs>
        <w:spacing w:after="0" w:line="240" w:lineRule="auto"/>
        <w:ind w:hanging="142"/>
        <w:jc w:val="right"/>
        <w:rPr>
          <w:sz w:val="24"/>
          <w:szCs w:val="24"/>
        </w:rPr>
      </w:pPr>
      <w:r w:rsidRPr="006869CA">
        <w:rPr>
          <w:sz w:val="24"/>
          <w:szCs w:val="24"/>
        </w:rPr>
        <w:t>Z up. Marszałka Województwa</w:t>
      </w:r>
    </w:p>
    <w:p w14:paraId="30678E9D" w14:textId="77777777" w:rsidR="00C54049" w:rsidRPr="006869CA" w:rsidRDefault="00C54049" w:rsidP="00C54049">
      <w:pPr>
        <w:pStyle w:val="Bodytext1"/>
        <w:shd w:val="clear" w:color="auto" w:fill="auto"/>
        <w:tabs>
          <w:tab w:val="left" w:pos="9071"/>
        </w:tabs>
        <w:spacing w:after="0" w:line="240" w:lineRule="auto"/>
        <w:ind w:hanging="142"/>
        <w:jc w:val="right"/>
        <w:rPr>
          <w:sz w:val="24"/>
          <w:szCs w:val="24"/>
        </w:rPr>
      </w:pPr>
      <w:r w:rsidRPr="006869CA">
        <w:rPr>
          <w:sz w:val="24"/>
          <w:szCs w:val="24"/>
        </w:rPr>
        <w:t xml:space="preserve"> Lesław Majkut</w:t>
      </w:r>
    </w:p>
    <w:p w14:paraId="0FD6F694" w14:textId="77777777" w:rsidR="00C54049" w:rsidRPr="006869CA" w:rsidRDefault="00C54049" w:rsidP="00C54049">
      <w:pPr>
        <w:pStyle w:val="Bodytext1"/>
        <w:shd w:val="clear" w:color="auto" w:fill="auto"/>
        <w:tabs>
          <w:tab w:val="left" w:pos="9071"/>
        </w:tabs>
        <w:spacing w:after="0" w:line="240" w:lineRule="auto"/>
        <w:ind w:hanging="142"/>
        <w:jc w:val="right"/>
        <w:rPr>
          <w:sz w:val="24"/>
          <w:szCs w:val="24"/>
        </w:rPr>
      </w:pPr>
      <w:r w:rsidRPr="006869CA">
        <w:rPr>
          <w:sz w:val="24"/>
          <w:szCs w:val="24"/>
        </w:rPr>
        <w:t xml:space="preserve">Sekretarz Województwa </w:t>
      </w:r>
    </w:p>
    <w:p w14:paraId="44BE4190" w14:textId="77777777" w:rsidR="00C54049" w:rsidRPr="006869CA" w:rsidRDefault="00C54049" w:rsidP="00C54049">
      <w:pPr>
        <w:pStyle w:val="Bodytext1"/>
        <w:shd w:val="clear" w:color="auto" w:fill="auto"/>
        <w:tabs>
          <w:tab w:val="left" w:pos="9071"/>
        </w:tabs>
        <w:spacing w:after="0" w:line="240" w:lineRule="auto"/>
        <w:ind w:hanging="142"/>
        <w:jc w:val="right"/>
        <w:rPr>
          <w:sz w:val="24"/>
          <w:szCs w:val="24"/>
        </w:rPr>
      </w:pPr>
      <w:r w:rsidRPr="006869CA">
        <w:rPr>
          <w:sz w:val="24"/>
          <w:szCs w:val="24"/>
        </w:rPr>
        <w:t>Dyrektor Departamentu Organizacyjno-Prawnego</w:t>
      </w:r>
    </w:p>
    <w:p w14:paraId="5321B131" w14:textId="77777777" w:rsidR="00867511" w:rsidRPr="006869CA" w:rsidRDefault="00867511" w:rsidP="00776B0E">
      <w:pPr>
        <w:pStyle w:val="Bodytext141"/>
        <w:shd w:val="clear" w:color="auto" w:fill="auto"/>
        <w:tabs>
          <w:tab w:val="left" w:pos="9071"/>
        </w:tabs>
        <w:spacing w:line="240" w:lineRule="auto"/>
        <w:ind w:firstLine="0"/>
        <w:jc w:val="both"/>
        <w:rPr>
          <w:rStyle w:val="Bodytext140"/>
          <w:sz w:val="24"/>
          <w:szCs w:val="24"/>
        </w:rPr>
      </w:pPr>
    </w:p>
    <w:p w14:paraId="25E1FFBE" w14:textId="77777777" w:rsidR="00920B2E" w:rsidRPr="006869CA" w:rsidRDefault="00920B2E" w:rsidP="006869CA">
      <w:pPr>
        <w:pStyle w:val="Bodytext141"/>
        <w:shd w:val="clear" w:color="auto" w:fill="auto"/>
        <w:tabs>
          <w:tab w:val="left" w:pos="9071"/>
        </w:tabs>
        <w:spacing w:line="240" w:lineRule="auto"/>
        <w:ind w:firstLine="0"/>
        <w:jc w:val="both"/>
        <w:rPr>
          <w:rStyle w:val="Bodytext140"/>
          <w:sz w:val="24"/>
          <w:szCs w:val="24"/>
        </w:rPr>
      </w:pPr>
    </w:p>
    <w:p w14:paraId="6A1CDFE8" w14:textId="77777777" w:rsidR="00AB0332" w:rsidRPr="006869CA" w:rsidRDefault="00AB0332" w:rsidP="00AB0332">
      <w:pPr>
        <w:pStyle w:val="Bodytext141"/>
        <w:shd w:val="clear" w:color="auto" w:fill="auto"/>
        <w:tabs>
          <w:tab w:val="left" w:pos="9071"/>
        </w:tabs>
        <w:spacing w:line="240" w:lineRule="auto"/>
        <w:ind w:hanging="360"/>
        <w:rPr>
          <w:sz w:val="24"/>
          <w:szCs w:val="24"/>
        </w:rPr>
      </w:pPr>
      <w:r w:rsidRPr="006869CA">
        <w:rPr>
          <w:rStyle w:val="Bodytext140"/>
          <w:sz w:val="24"/>
          <w:szCs w:val="24"/>
        </w:rPr>
        <w:t>Załączniki</w:t>
      </w:r>
      <w:r w:rsidRPr="006869CA">
        <w:rPr>
          <w:sz w:val="24"/>
          <w:szCs w:val="24"/>
        </w:rPr>
        <w:t>:</w:t>
      </w:r>
    </w:p>
    <w:p w14:paraId="43A1E582" w14:textId="06F24BE1" w:rsidR="004A7180" w:rsidRPr="001E4CF5" w:rsidRDefault="0051153E" w:rsidP="00C1770F">
      <w:pPr>
        <w:pStyle w:val="Bodytext1"/>
        <w:numPr>
          <w:ilvl w:val="5"/>
          <w:numId w:val="1"/>
        </w:numPr>
        <w:shd w:val="clear" w:color="auto" w:fill="auto"/>
        <w:tabs>
          <w:tab w:val="left" w:pos="193"/>
          <w:tab w:val="left" w:pos="9071"/>
        </w:tabs>
        <w:spacing w:after="0" w:line="240" w:lineRule="auto"/>
        <w:ind w:firstLine="0"/>
        <w:jc w:val="left"/>
        <w:rPr>
          <w:sz w:val="24"/>
          <w:szCs w:val="24"/>
        </w:rPr>
      </w:pPr>
      <w:r w:rsidRPr="006869CA">
        <w:rPr>
          <w:sz w:val="24"/>
          <w:szCs w:val="24"/>
        </w:rPr>
        <w:t>Formularz ofertowy</w:t>
      </w:r>
      <w:r w:rsidR="00877997" w:rsidRPr="006869CA">
        <w:rPr>
          <w:sz w:val="24"/>
          <w:szCs w:val="24"/>
        </w:rPr>
        <w:t>.</w:t>
      </w:r>
    </w:p>
    <w:sectPr w:rsidR="004A7180" w:rsidRPr="001E4CF5" w:rsidSect="0091140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A47C" w14:textId="77777777" w:rsidR="00310FE4" w:rsidRDefault="00310FE4" w:rsidP="00C9179D">
      <w:r>
        <w:separator/>
      </w:r>
    </w:p>
  </w:endnote>
  <w:endnote w:type="continuationSeparator" w:id="0">
    <w:p w14:paraId="4763932F" w14:textId="77777777" w:rsidR="00310FE4" w:rsidRDefault="00310FE4"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7378" w14:textId="77777777" w:rsidR="00731577" w:rsidRDefault="007315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FF0000"/>
        <w:sz w:val="20"/>
        <w:szCs w:val="20"/>
      </w:rPr>
      <w:id w:val="17236001"/>
      <w:docPartObj>
        <w:docPartGallery w:val="Page Numbers (Bottom of Page)"/>
        <w:docPartUnique/>
      </w:docPartObj>
    </w:sdtPr>
    <w:sdtContent>
      <w:sdt>
        <w:sdtPr>
          <w:rPr>
            <w:rFonts w:ascii="Arial" w:hAnsi="Arial" w:cs="Arial"/>
            <w:color w:val="FF0000"/>
            <w:sz w:val="20"/>
            <w:szCs w:val="20"/>
          </w:rPr>
          <w:id w:val="810570653"/>
          <w:docPartObj>
            <w:docPartGallery w:val="Page Numbers (Top of Page)"/>
            <w:docPartUnique/>
          </w:docPartObj>
        </w:sdtPr>
        <w:sdtContent>
          <w:p w14:paraId="5C1C77B2" w14:textId="1AB500C2" w:rsidR="006810E2" w:rsidRPr="007E3888" w:rsidRDefault="00B5563B" w:rsidP="00B5563B">
            <w:pPr>
              <w:spacing w:before="60" w:after="60" w:line="276" w:lineRule="auto"/>
              <w:jc w:val="both"/>
              <w:rPr>
                <w:rFonts w:ascii="Arial" w:hAnsi="Arial" w:cs="Arial"/>
                <w:b/>
                <w:color w:val="000000" w:themeColor="text1"/>
                <w:sz w:val="20"/>
                <w:szCs w:val="20"/>
              </w:rPr>
            </w:pPr>
            <w:r w:rsidRPr="007E3888">
              <w:rPr>
                <w:rFonts w:ascii="Arial" w:hAnsi="Arial" w:cs="Arial"/>
                <w:bCs/>
                <w:color w:val="000000" w:themeColor="text1"/>
                <w:sz w:val="20"/>
                <w:szCs w:val="20"/>
              </w:rPr>
              <w:t>BI-I.041.</w:t>
            </w:r>
            <w:r w:rsidR="002B0770">
              <w:rPr>
                <w:rFonts w:ascii="Arial" w:hAnsi="Arial" w:cs="Arial"/>
                <w:bCs/>
                <w:color w:val="000000" w:themeColor="text1"/>
                <w:sz w:val="20"/>
                <w:szCs w:val="20"/>
              </w:rPr>
              <w:t>1.49.2023</w:t>
            </w:r>
            <w:r w:rsidR="00731577">
              <w:rPr>
                <w:rFonts w:ascii="Arial" w:hAnsi="Arial" w:cs="Arial"/>
                <w:bCs/>
                <w:color w:val="000000" w:themeColor="text1"/>
                <w:sz w:val="20"/>
                <w:szCs w:val="20"/>
              </w:rPr>
              <w:t>.MP</w:t>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007E3888">
              <w:rPr>
                <w:rFonts w:ascii="Arial" w:hAnsi="Arial" w:cs="Arial"/>
                <w:b/>
                <w:color w:val="000000" w:themeColor="text1"/>
                <w:sz w:val="20"/>
                <w:szCs w:val="20"/>
              </w:rPr>
              <w:t xml:space="preserve">                </w:t>
            </w:r>
            <w:r w:rsidR="006810E2" w:rsidRPr="007E3888">
              <w:rPr>
                <w:rFonts w:ascii="Arial" w:hAnsi="Arial" w:cs="Arial"/>
                <w:color w:val="auto"/>
                <w:sz w:val="20"/>
                <w:szCs w:val="20"/>
              </w:rPr>
              <w:t xml:space="preserve">Strona </w:t>
            </w:r>
            <w:r w:rsidR="007E17F2" w:rsidRPr="007E3888">
              <w:rPr>
                <w:rFonts w:ascii="Arial" w:hAnsi="Arial" w:cs="Arial"/>
                <w:b/>
                <w:color w:val="auto"/>
                <w:sz w:val="20"/>
                <w:szCs w:val="20"/>
              </w:rPr>
              <w:fldChar w:fldCharType="begin"/>
            </w:r>
            <w:r w:rsidR="006810E2" w:rsidRPr="007E3888">
              <w:rPr>
                <w:rFonts w:ascii="Arial" w:hAnsi="Arial" w:cs="Arial"/>
                <w:b/>
                <w:color w:val="auto"/>
                <w:sz w:val="20"/>
                <w:szCs w:val="20"/>
              </w:rPr>
              <w:instrText>PAGE</w:instrText>
            </w:r>
            <w:r w:rsidR="007E17F2" w:rsidRPr="007E3888">
              <w:rPr>
                <w:rFonts w:ascii="Arial" w:hAnsi="Arial" w:cs="Arial"/>
                <w:b/>
                <w:color w:val="auto"/>
                <w:sz w:val="20"/>
                <w:szCs w:val="20"/>
              </w:rPr>
              <w:fldChar w:fldCharType="separate"/>
            </w:r>
            <w:r w:rsidR="0026607E">
              <w:rPr>
                <w:rFonts w:ascii="Arial" w:hAnsi="Arial" w:cs="Arial"/>
                <w:b/>
                <w:noProof/>
                <w:color w:val="auto"/>
                <w:sz w:val="20"/>
                <w:szCs w:val="20"/>
              </w:rPr>
              <w:t>5</w:t>
            </w:r>
            <w:r w:rsidR="007E17F2" w:rsidRPr="007E3888">
              <w:rPr>
                <w:rFonts w:ascii="Arial" w:hAnsi="Arial" w:cs="Arial"/>
                <w:b/>
                <w:color w:val="auto"/>
                <w:sz w:val="20"/>
                <w:szCs w:val="20"/>
              </w:rPr>
              <w:fldChar w:fldCharType="end"/>
            </w:r>
            <w:r w:rsidR="00FF262E" w:rsidRPr="007E3888">
              <w:rPr>
                <w:rFonts w:ascii="Arial" w:hAnsi="Arial" w:cs="Arial"/>
                <w:color w:val="auto"/>
                <w:sz w:val="20"/>
                <w:szCs w:val="20"/>
              </w:rPr>
              <w:t xml:space="preserve"> z</w:t>
            </w:r>
            <w:r w:rsidR="007E17F2" w:rsidRPr="007E3888">
              <w:rPr>
                <w:rFonts w:ascii="Arial" w:hAnsi="Arial" w:cs="Arial"/>
                <w:b/>
                <w:color w:val="auto"/>
                <w:sz w:val="20"/>
                <w:szCs w:val="20"/>
              </w:rPr>
              <w:fldChar w:fldCharType="begin"/>
            </w:r>
            <w:r w:rsidR="006810E2" w:rsidRPr="007E3888">
              <w:rPr>
                <w:rFonts w:ascii="Arial" w:hAnsi="Arial" w:cs="Arial"/>
                <w:b/>
                <w:color w:val="auto"/>
                <w:sz w:val="20"/>
                <w:szCs w:val="20"/>
              </w:rPr>
              <w:instrText>NUMPAGES</w:instrText>
            </w:r>
            <w:r w:rsidR="007E17F2" w:rsidRPr="007E3888">
              <w:rPr>
                <w:rFonts w:ascii="Arial" w:hAnsi="Arial" w:cs="Arial"/>
                <w:b/>
                <w:color w:val="auto"/>
                <w:sz w:val="20"/>
                <w:szCs w:val="20"/>
              </w:rPr>
              <w:fldChar w:fldCharType="separate"/>
            </w:r>
            <w:r w:rsidR="0026607E">
              <w:rPr>
                <w:rFonts w:ascii="Arial" w:hAnsi="Arial" w:cs="Arial"/>
                <w:b/>
                <w:noProof/>
                <w:color w:val="auto"/>
                <w:sz w:val="20"/>
                <w:szCs w:val="20"/>
              </w:rPr>
              <w:t>5</w:t>
            </w:r>
            <w:r w:rsidR="007E17F2" w:rsidRPr="007E3888">
              <w:rPr>
                <w:rFonts w:ascii="Arial" w:hAnsi="Arial" w:cs="Arial"/>
                <w:b/>
                <w:color w:val="auto"/>
                <w:sz w:val="20"/>
                <w:szCs w:val="20"/>
              </w:rPr>
              <w:fldChar w:fldCharType="end"/>
            </w:r>
          </w:p>
        </w:sdtContent>
      </w:sdt>
    </w:sdtContent>
  </w:sdt>
  <w:p w14:paraId="4B28DC41" w14:textId="77777777" w:rsidR="006810E2" w:rsidRPr="007C2427" w:rsidRDefault="00467C31" w:rsidP="00467C31">
    <w:pPr>
      <w:pStyle w:val="Stopka"/>
      <w:jc w:val="center"/>
      <w:rPr>
        <w:rFonts w:ascii="Arial" w:hAnsi="Arial" w:cs="Arial"/>
      </w:rPr>
    </w:pPr>
    <w:r>
      <w:rPr>
        <w:rFonts w:ascii="Arial" w:hAnsi="Arial" w:cs="Arial"/>
        <w:noProof/>
      </w:rPr>
      <w:drawing>
        <wp:inline distT="0" distB="0" distL="0" distR="0" wp14:anchorId="53D44030" wp14:editId="10AF45F6">
          <wp:extent cx="4375656" cy="600176"/>
          <wp:effectExtent l="0" t="0" r="635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3613" cy="604011"/>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AFE8" w14:textId="77777777" w:rsidR="00731577" w:rsidRDefault="00731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54F3" w14:textId="77777777" w:rsidR="00310FE4" w:rsidRDefault="00310FE4" w:rsidP="00C9179D">
      <w:r>
        <w:separator/>
      </w:r>
    </w:p>
  </w:footnote>
  <w:footnote w:type="continuationSeparator" w:id="0">
    <w:p w14:paraId="7B58EE39" w14:textId="77777777" w:rsidR="00310FE4" w:rsidRDefault="00310FE4" w:rsidP="00C9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7C4D" w14:textId="77777777" w:rsidR="00731577" w:rsidRDefault="007315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81BB" w14:textId="77777777" w:rsidR="00467C31" w:rsidRDefault="00467C31">
    <w:pPr>
      <w:pStyle w:val="Nagwek"/>
    </w:pPr>
    <w:r>
      <w:rPr>
        <w:noProof/>
      </w:rPr>
      <w:drawing>
        <wp:inline distT="0" distB="0" distL="0" distR="0" wp14:anchorId="2DF3EB9C" wp14:editId="01A28BA7">
          <wp:extent cx="2384171" cy="50339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457" cy="50831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1599" w14:textId="77777777" w:rsidR="00731577" w:rsidRDefault="007315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31C8238"/>
    <w:lvl w:ilvl="0">
      <w:start w:val="1"/>
      <w:numFmt w:val="decimal"/>
      <w:lvlText w:val="%1."/>
      <w:lvlJc w:val="left"/>
      <w:rPr>
        <w:rFonts w:ascii="Arial" w:hAnsi="Arial" w:cs="Arial"/>
        <w:b/>
        <w:bCs w:val="0"/>
        <w:i w:val="0"/>
        <w:iCs w:val="0"/>
        <w:smallCaps w:val="0"/>
        <w:strike w:val="0"/>
        <w:color w:val="000000"/>
        <w:spacing w:val="0"/>
        <w:w w:val="100"/>
        <w:position w:val="0"/>
        <w:sz w:val="22"/>
        <w:szCs w:val="22"/>
        <w:u w:val="none"/>
      </w:rPr>
    </w:lvl>
    <w:lvl w:ilvl="1">
      <w:start w:val="1"/>
      <w:numFmt w:val="upperRoman"/>
      <w:lvlText w:val="%2."/>
      <w:lvlJc w:val="right"/>
      <w:rPr>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154178C"/>
    <w:multiLevelType w:val="hybridMultilevel"/>
    <w:tmpl w:val="2144AB7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36214"/>
    <w:multiLevelType w:val="hybridMultilevel"/>
    <w:tmpl w:val="CCA676E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619"/>
    <w:multiLevelType w:val="hybridMultilevel"/>
    <w:tmpl w:val="44FC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3597D"/>
    <w:multiLevelType w:val="hybridMultilevel"/>
    <w:tmpl w:val="010A3398"/>
    <w:lvl w:ilvl="0" w:tplc="A27865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968D9"/>
    <w:multiLevelType w:val="hybridMultilevel"/>
    <w:tmpl w:val="5416239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13435"/>
    <w:multiLevelType w:val="hybridMultilevel"/>
    <w:tmpl w:val="A4083C1C"/>
    <w:lvl w:ilvl="0" w:tplc="FFFFFFFF">
      <w:start w:val="1"/>
      <w:numFmt w:val="decimal"/>
      <w:lvlText w:val="%1."/>
      <w:lvlJc w:val="left"/>
      <w:pPr>
        <w:ind w:left="720" w:hanging="360"/>
      </w:pPr>
    </w:lvl>
    <w:lvl w:ilvl="1" w:tplc="FFFFFFFF">
      <w:start w:val="1"/>
      <w:numFmt w:val="bullet"/>
      <w:lvlText w:val=""/>
      <w:lvlJc w:val="left"/>
      <w:pPr>
        <w:ind w:left="106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835878"/>
    <w:multiLevelType w:val="hybridMultilevel"/>
    <w:tmpl w:val="A6349F38"/>
    <w:lvl w:ilvl="0" w:tplc="A498FC0E">
      <w:start w:val="2"/>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8459B"/>
    <w:multiLevelType w:val="hybridMultilevel"/>
    <w:tmpl w:val="2C727626"/>
    <w:lvl w:ilvl="0" w:tplc="9B66001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321CE"/>
    <w:multiLevelType w:val="hybridMultilevel"/>
    <w:tmpl w:val="84701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11A09"/>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4034F"/>
    <w:multiLevelType w:val="hybridMultilevel"/>
    <w:tmpl w:val="D34EFFBC"/>
    <w:lvl w:ilvl="0" w:tplc="6DB897FE">
      <w:start w:val="2"/>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81A5F25"/>
    <w:multiLevelType w:val="hybridMultilevel"/>
    <w:tmpl w:val="B2AA908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1659F"/>
    <w:multiLevelType w:val="hybridMultilevel"/>
    <w:tmpl w:val="08C6F6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F0521"/>
    <w:multiLevelType w:val="hybridMultilevel"/>
    <w:tmpl w:val="093A6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1288B"/>
    <w:multiLevelType w:val="hybridMultilevel"/>
    <w:tmpl w:val="38940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A0E3C"/>
    <w:multiLevelType w:val="hybridMultilevel"/>
    <w:tmpl w:val="7026C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F656B7"/>
    <w:multiLevelType w:val="hybridMultilevel"/>
    <w:tmpl w:val="D20A6298"/>
    <w:lvl w:ilvl="0" w:tplc="368AB7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C42D9"/>
    <w:multiLevelType w:val="hybridMultilevel"/>
    <w:tmpl w:val="26C015BE"/>
    <w:lvl w:ilvl="0" w:tplc="625A7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C313E"/>
    <w:multiLevelType w:val="hybridMultilevel"/>
    <w:tmpl w:val="B0D8BE52"/>
    <w:lvl w:ilvl="0" w:tplc="F36AD420">
      <w:start w:val="1"/>
      <w:numFmt w:val="decimal"/>
      <w:lvlText w:val="%1)"/>
      <w:lvlJc w:val="left"/>
      <w:pPr>
        <w:ind w:left="720" w:hanging="360"/>
      </w:pPr>
      <w:rPr>
        <w:color w:val="000000" w:themeColor="text1"/>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B25A0"/>
    <w:multiLevelType w:val="hybridMultilevel"/>
    <w:tmpl w:val="5B2E84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D7DAD"/>
    <w:multiLevelType w:val="hybridMultilevel"/>
    <w:tmpl w:val="D840A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F7503D"/>
    <w:multiLevelType w:val="hybridMultilevel"/>
    <w:tmpl w:val="83167E96"/>
    <w:lvl w:ilvl="0" w:tplc="AD14634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82177"/>
    <w:multiLevelType w:val="hybridMultilevel"/>
    <w:tmpl w:val="D666A86A"/>
    <w:lvl w:ilvl="0" w:tplc="0415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40360BE6"/>
    <w:multiLevelType w:val="hybridMultilevel"/>
    <w:tmpl w:val="32461C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0544A"/>
    <w:multiLevelType w:val="hybridMultilevel"/>
    <w:tmpl w:val="A4083C1C"/>
    <w:lvl w:ilvl="0" w:tplc="0415000F">
      <w:start w:val="1"/>
      <w:numFmt w:val="decimal"/>
      <w:lvlText w:val="%1."/>
      <w:lvlJc w:val="left"/>
      <w:pPr>
        <w:ind w:left="720" w:hanging="360"/>
      </w:pPr>
    </w:lvl>
    <w:lvl w:ilvl="1" w:tplc="04150001">
      <w:start w:val="1"/>
      <w:numFmt w:val="bullet"/>
      <w:lvlText w:val=""/>
      <w:lvlJc w:val="left"/>
      <w:pPr>
        <w:ind w:left="1068"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C072D"/>
    <w:multiLevelType w:val="hybridMultilevel"/>
    <w:tmpl w:val="FDD20506"/>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8A63C6"/>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E0FD4"/>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4D53D0"/>
    <w:multiLevelType w:val="hybridMultilevel"/>
    <w:tmpl w:val="74B60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17DED"/>
    <w:multiLevelType w:val="hybridMultilevel"/>
    <w:tmpl w:val="72C0C57C"/>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C556F0"/>
    <w:multiLevelType w:val="hybridMultilevel"/>
    <w:tmpl w:val="7966A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3312F"/>
    <w:multiLevelType w:val="hybridMultilevel"/>
    <w:tmpl w:val="F7B44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961973"/>
    <w:multiLevelType w:val="hybridMultilevel"/>
    <w:tmpl w:val="6802ABC2"/>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8474E"/>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007394"/>
    <w:multiLevelType w:val="hybridMultilevel"/>
    <w:tmpl w:val="911EA15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886F82"/>
    <w:multiLevelType w:val="hybridMultilevel"/>
    <w:tmpl w:val="3C5E5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D1E8F"/>
    <w:multiLevelType w:val="hybridMultilevel"/>
    <w:tmpl w:val="9D183224"/>
    <w:lvl w:ilvl="0" w:tplc="C89ED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DC38ED"/>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C768C8"/>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4473B8"/>
    <w:multiLevelType w:val="hybridMultilevel"/>
    <w:tmpl w:val="AFA85B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D9B80A2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320B18"/>
    <w:multiLevelType w:val="hybridMultilevel"/>
    <w:tmpl w:val="F1107736"/>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69B47BA0"/>
    <w:multiLevelType w:val="hybridMultilevel"/>
    <w:tmpl w:val="D76A8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84407C"/>
    <w:multiLevelType w:val="multilevel"/>
    <w:tmpl w:val="A1EE9D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075213"/>
    <w:multiLevelType w:val="hybridMultilevel"/>
    <w:tmpl w:val="51245576"/>
    <w:lvl w:ilvl="0" w:tplc="041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6EA20BD1"/>
    <w:multiLevelType w:val="hybridMultilevel"/>
    <w:tmpl w:val="1D2A5700"/>
    <w:lvl w:ilvl="0" w:tplc="1AE05B2C">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20F6D3B"/>
    <w:multiLevelType w:val="hybridMultilevel"/>
    <w:tmpl w:val="84701D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5251BF"/>
    <w:multiLevelType w:val="hybridMultilevel"/>
    <w:tmpl w:val="18C22FB2"/>
    <w:lvl w:ilvl="0" w:tplc="04150019">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95688">
    <w:abstractNumId w:val="1"/>
  </w:num>
  <w:num w:numId="2" w16cid:durableId="1611009408">
    <w:abstractNumId w:val="35"/>
  </w:num>
  <w:num w:numId="3" w16cid:durableId="1779328283">
    <w:abstractNumId w:val="42"/>
  </w:num>
  <w:num w:numId="4" w16cid:durableId="1341347686">
    <w:abstractNumId w:val="32"/>
  </w:num>
  <w:num w:numId="5" w16cid:durableId="1223637110">
    <w:abstractNumId w:val="31"/>
  </w:num>
  <w:num w:numId="6" w16cid:durableId="930820415">
    <w:abstractNumId w:val="12"/>
  </w:num>
  <w:num w:numId="7" w16cid:durableId="505634631">
    <w:abstractNumId w:val="22"/>
  </w:num>
  <w:num w:numId="8" w16cid:durableId="2078478217">
    <w:abstractNumId w:val="3"/>
  </w:num>
  <w:num w:numId="9" w16cid:durableId="1859003369">
    <w:abstractNumId w:val="11"/>
  </w:num>
  <w:num w:numId="10" w16cid:durableId="2095348534">
    <w:abstractNumId w:val="47"/>
  </w:num>
  <w:num w:numId="11" w16cid:durableId="1288463742">
    <w:abstractNumId w:val="41"/>
  </w:num>
  <w:num w:numId="12" w16cid:durableId="1536892869">
    <w:abstractNumId w:val="45"/>
  </w:num>
  <w:num w:numId="13" w16cid:durableId="1356034344">
    <w:abstractNumId w:val="49"/>
  </w:num>
  <w:num w:numId="14" w16cid:durableId="2055619265">
    <w:abstractNumId w:val="40"/>
  </w:num>
  <w:num w:numId="15" w16cid:durableId="1820688226">
    <w:abstractNumId w:val="29"/>
  </w:num>
  <w:num w:numId="16" w16cid:durableId="1880168230">
    <w:abstractNumId w:val="2"/>
  </w:num>
  <w:num w:numId="17" w16cid:durableId="1231427002">
    <w:abstractNumId w:val="17"/>
  </w:num>
  <w:num w:numId="18" w16cid:durableId="1663655762">
    <w:abstractNumId w:val="4"/>
  </w:num>
  <w:num w:numId="19" w16cid:durableId="2077623821">
    <w:abstractNumId w:val="19"/>
  </w:num>
  <w:num w:numId="20" w16cid:durableId="1344554090">
    <w:abstractNumId w:val="23"/>
  </w:num>
  <w:num w:numId="21" w16cid:durableId="1037043804">
    <w:abstractNumId w:val="37"/>
  </w:num>
  <w:num w:numId="22" w16cid:durableId="1266420078">
    <w:abstractNumId w:val="34"/>
  </w:num>
  <w:num w:numId="23" w16cid:durableId="1860662095">
    <w:abstractNumId w:val="27"/>
  </w:num>
  <w:num w:numId="24" w16cid:durableId="1475682021">
    <w:abstractNumId w:val="39"/>
  </w:num>
  <w:num w:numId="25" w16cid:durableId="1543514518">
    <w:abstractNumId w:val="43"/>
  </w:num>
  <w:num w:numId="26" w16cid:durableId="165950342">
    <w:abstractNumId w:val="0"/>
  </w:num>
  <w:num w:numId="27" w16cid:durableId="660699579">
    <w:abstractNumId w:val="14"/>
  </w:num>
  <w:num w:numId="28" w16cid:durableId="1297568453">
    <w:abstractNumId w:val="5"/>
  </w:num>
  <w:num w:numId="29" w16cid:durableId="620578282">
    <w:abstractNumId w:val="28"/>
  </w:num>
  <w:num w:numId="30" w16cid:durableId="1333875142">
    <w:abstractNumId w:val="33"/>
  </w:num>
  <w:num w:numId="31" w16cid:durableId="1669206634">
    <w:abstractNumId w:val="8"/>
  </w:num>
  <w:num w:numId="32" w16cid:durableId="938103971">
    <w:abstractNumId w:val="20"/>
  </w:num>
  <w:num w:numId="33" w16cid:durableId="1124347614">
    <w:abstractNumId w:val="15"/>
  </w:num>
  <w:num w:numId="34" w16cid:durableId="950554590">
    <w:abstractNumId w:val="6"/>
  </w:num>
  <w:num w:numId="35" w16cid:durableId="1932395582">
    <w:abstractNumId w:val="36"/>
  </w:num>
  <w:num w:numId="36" w16cid:durableId="292105446">
    <w:abstractNumId w:val="13"/>
  </w:num>
  <w:num w:numId="37" w16cid:durableId="1571188221">
    <w:abstractNumId w:val="25"/>
  </w:num>
  <w:num w:numId="38" w16cid:durableId="383800604">
    <w:abstractNumId w:val="21"/>
  </w:num>
  <w:num w:numId="39" w16cid:durableId="1394812110">
    <w:abstractNumId w:val="10"/>
  </w:num>
  <w:num w:numId="40" w16cid:durableId="551503271">
    <w:abstractNumId w:val="48"/>
  </w:num>
  <w:num w:numId="41" w16cid:durableId="140124994">
    <w:abstractNumId w:val="46"/>
  </w:num>
  <w:num w:numId="42" w16cid:durableId="1957633744">
    <w:abstractNumId w:val="26"/>
  </w:num>
  <w:num w:numId="43" w16cid:durableId="459881210">
    <w:abstractNumId w:val="24"/>
  </w:num>
  <w:num w:numId="44" w16cid:durableId="947274855">
    <w:abstractNumId w:val="16"/>
  </w:num>
  <w:num w:numId="45" w16cid:durableId="1622491090">
    <w:abstractNumId w:val="7"/>
  </w:num>
  <w:num w:numId="46" w16cid:durableId="1541477547">
    <w:abstractNumId w:val="18"/>
  </w:num>
  <w:num w:numId="47" w16cid:durableId="1942293888">
    <w:abstractNumId w:val="38"/>
  </w:num>
  <w:num w:numId="48" w16cid:durableId="1628005032">
    <w:abstractNumId w:val="44"/>
  </w:num>
  <w:num w:numId="49" w16cid:durableId="1877766015">
    <w:abstractNumId w:val="30"/>
  </w:num>
  <w:num w:numId="50" w16cid:durableId="1103604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32"/>
    <w:rsid w:val="00002DDF"/>
    <w:rsid w:val="00006DCA"/>
    <w:rsid w:val="00011A50"/>
    <w:rsid w:val="000133A1"/>
    <w:rsid w:val="0001498C"/>
    <w:rsid w:val="000152E7"/>
    <w:rsid w:val="0001683A"/>
    <w:rsid w:val="00021F0B"/>
    <w:rsid w:val="000359B9"/>
    <w:rsid w:val="00036DDC"/>
    <w:rsid w:val="00037D62"/>
    <w:rsid w:val="00043C9D"/>
    <w:rsid w:val="00044F1E"/>
    <w:rsid w:val="000467C9"/>
    <w:rsid w:val="000502BF"/>
    <w:rsid w:val="00050B96"/>
    <w:rsid w:val="000544B5"/>
    <w:rsid w:val="0005464B"/>
    <w:rsid w:val="00055620"/>
    <w:rsid w:val="00055C5E"/>
    <w:rsid w:val="00057F16"/>
    <w:rsid w:val="00061214"/>
    <w:rsid w:val="0006137C"/>
    <w:rsid w:val="00064446"/>
    <w:rsid w:val="00064CF9"/>
    <w:rsid w:val="00065C22"/>
    <w:rsid w:val="00077DAC"/>
    <w:rsid w:val="0008041B"/>
    <w:rsid w:val="000809E1"/>
    <w:rsid w:val="00083AE9"/>
    <w:rsid w:val="00085E54"/>
    <w:rsid w:val="00086722"/>
    <w:rsid w:val="00090AF5"/>
    <w:rsid w:val="00092A8F"/>
    <w:rsid w:val="000A51E4"/>
    <w:rsid w:val="000A7798"/>
    <w:rsid w:val="000B3652"/>
    <w:rsid w:val="000B46E2"/>
    <w:rsid w:val="000B47F4"/>
    <w:rsid w:val="000C0E88"/>
    <w:rsid w:val="000C228F"/>
    <w:rsid w:val="000C3E07"/>
    <w:rsid w:val="000C5579"/>
    <w:rsid w:val="000D2AE1"/>
    <w:rsid w:val="000D38AD"/>
    <w:rsid w:val="000D4946"/>
    <w:rsid w:val="000E3B66"/>
    <w:rsid w:val="00100B8F"/>
    <w:rsid w:val="00100F3B"/>
    <w:rsid w:val="00101A2D"/>
    <w:rsid w:val="0010440C"/>
    <w:rsid w:val="00105D86"/>
    <w:rsid w:val="001070A5"/>
    <w:rsid w:val="00110A91"/>
    <w:rsid w:val="001156DA"/>
    <w:rsid w:val="00116E57"/>
    <w:rsid w:val="00120842"/>
    <w:rsid w:val="00121668"/>
    <w:rsid w:val="001224F0"/>
    <w:rsid w:val="00127F10"/>
    <w:rsid w:val="001314F0"/>
    <w:rsid w:val="0013263C"/>
    <w:rsid w:val="001331A5"/>
    <w:rsid w:val="001439BD"/>
    <w:rsid w:val="00147FF1"/>
    <w:rsid w:val="001518BC"/>
    <w:rsid w:val="00157CEF"/>
    <w:rsid w:val="001647A4"/>
    <w:rsid w:val="00170711"/>
    <w:rsid w:val="00182C8D"/>
    <w:rsid w:val="00187112"/>
    <w:rsid w:val="00193CC3"/>
    <w:rsid w:val="00193F26"/>
    <w:rsid w:val="00195905"/>
    <w:rsid w:val="00195A6A"/>
    <w:rsid w:val="001A0716"/>
    <w:rsid w:val="001A53DA"/>
    <w:rsid w:val="001A75A2"/>
    <w:rsid w:val="001A7C6C"/>
    <w:rsid w:val="001C4A19"/>
    <w:rsid w:val="001C4AAD"/>
    <w:rsid w:val="001D2AE2"/>
    <w:rsid w:val="001D3308"/>
    <w:rsid w:val="001E0B9E"/>
    <w:rsid w:val="001E4CF5"/>
    <w:rsid w:val="001E68A9"/>
    <w:rsid w:val="001F2BE1"/>
    <w:rsid w:val="001F39CB"/>
    <w:rsid w:val="0020720D"/>
    <w:rsid w:val="00213582"/>
    <w:rsid w:val="002149F8"/>
    <w:rsid w:val="002206C3"/>
    <w:rsid w:val="00225559"/>
    <w:rsid w:val="00226265"/>
    <w:rsid w:val="002315C4"/>
    <w:rsid w:val="00233BF1"/>
    <w:rsid w:val="002352E0"/>
    <w:rsid w:val="002446FD"/>
    <w:rsid w:val="00250536"/>
    <w:rsid w:val="00255276"/>
    <w:rsid w:val="00255E70"/>
    <w:rsid w:val="0026400A"/>
    <w:rsid w:val="002649D0"/>
    <w:rsid w:val="00264AFF"/>
    <w:rsid w:val="0026607E"/>
    <w:rsid w:val="00266EE3"/>
    <w:rsid w:val="00274A36"/>
    <w:rsid w:val="00277D3A"/>
    <w:rsid w:val="0028000E"/>
    <w:rsid w:val="002804F5"/>
    <w:rsid w:val="002811AD"/>
    <w:rsid w:val="00282714"/>
    <w:rsid w:val="002906AD"/>
    <w:rsid w:val="00290C3D"/>
    <w:rsid w:val="00292BF9"/>
    <w:rsid w:val="002A14E6"/>
    <w:rsid w:val="002A1540"/>
    <w:rsid w:val="002B0770"/>
    <w:rsid w:val="002B1422"/>
    <w:rsid w:val="002B595C"/>
    <w:rsid w:val="002C609C"/>
    <w:rsid w:val="002D05E1"/>
    <w:rsid w:val="002D083A"/>
    <w:rsid w:val="002D3C9B"/>
    <w:rsid w:val="002D6FB7"/>
    <w:rsid w:val="002D72B5"/>
    <w:rsid w:val="002F4E68"/>
    <w:rsid w:val="002F63DF"/>
    <w:rsid w:val="00304AD0"/>
    <w:rsid w:val="00310FE4"/>
    <w:rsid w:val="00314D70"/>
    <w:rsid w:val="0031549D"/>
    <w:rsid w:val="00320404"/>
    <w:rsid w:val="003310F3"/>
    <w:rsid w:val="00335922"/>
    <w:rsid w:val="0034292B"/>
    <w:rsid w:val="00344ABA"/>
    <w:rsid w:val="00347975"/>
    <w:rsid w:val="0035088D"/>
    <w:rsid w:val="0035170D"/>
    <w:rsid w:val="00351C92"/>
    <w:rsid w:val="00361AC6"/>
    <w:rsid w:val="003631E3"/>
    <w:rsid w:val="0037157D"/>
    <w:rsid w:val="003741B5"/>
    <w:rsid w:val="00374D6A"/>
    <w:rsid w:val="0039691B"/>
    <w:rsid w:val="00397CAF"/>
    <w:rsid w:val="003A0532"/>
    <w:rsid w:val="003A066D"/>
    <w:rsid w:val="003A635D"/>
    <w:rsid w:val="003B5CB6"/>
    <w:rsid w:val="003B5E36"/>
    <w:rsid w:val="003C013D"/>
    <w:rsid w:val="003C317F"/>
    <w:rsid w:val="003C4096"/>
    <w:rsid w:val="003D22D5"/>
    <w:rsid w:val="003E4E5B"/>
    <w:rsid w:val="003E55DD"/>
    <w:rsid w:val="003E6D60"/>
    <w:rsid w:val="003F1C4E"/>
    <w:rsid w:val="003F5924"/>
    <w:rsid w:val="00401101"/>
    <w:rsid w:val="00402EE0"/>
    <w:rsid w:val="00407F59"/>
    <w:rsid w:val="0041110A"/>
    <w:rsid w:val="00411DA7"/>
    <w:rsid w:val="00414509"/>
    <w:rsid w:val="00426E65"/>
    <w:rsid w:val="004354D1"/>
    <w:rsid w:val="00454E98"/>
    <w:rsid w:val="00457422"/>
    <w:rsid w:val="004613C0"/>
    <w:rsid w:val="00463EB8"/>
    <w:rsid w:val="004665B7"/>
    <w:rsid w:val="00467C31"/>
    <w:rsid w:val="00486A8B"/>
    <w:rsid w:val="00490177"/>
    <w:rsid w:val="00491F49"/>
    <w:rsid w:val="0049270E"/>
    <w:rsid w:val="004943D5"/>
    <w:rsid w:val="00494E50"/>
    <w:rsid w:val="00494F7B"/>
    <w:rsid w:val="004A69F8"/>
    <w:rsid w:val="004A7180"/>
    <w:rsid w:val="004A74F6"/>
    <w:rsid w:val="004B02AD"/>
    <w:rsid w:val="004B313A"/>
    <w:rsid w:val="004C0224"/>
    <w:rsid w:val="004C0437"/>
    <w:rsid w:val="004C2A38"/>
    <w:rsid w:val="004D2CD2"/>
    <w:rsid w:val="004D3C26"/>
    <w:rsid w:val="004D67FB"/>
    <w:rsid w:val="004F0858"/>
    <w:rsid w:val="004F4B8D"/>
    <w:rsid w:val="00500C6C"/>
    <w:rsid w:val="00501B05"/>
    <w:rsid w:val="00502E4C"/>
    <w:rsid w:val="00507AB1"/>
    <w:rsid w:val="0051153E"/>
    <w:rsid w:val="00511838"/>
    <w:rsid w:val="0051374F"/>
    <w:rsid w:val="005162BC"/>
    <w:rsid w:val="00516EFC"/>
    <w:rsid w:val="005269A5"/>
    <w:rsid w:val="005300F6"/>
    <w:rsid w:val="00534859"/>
    <w:rsid w:val="00536E5B"/>
    <w:rsid w:val="00545DC6"/>
    <w:rsid w:val="00555821"/>
    <w:rsid w:val="0055700B"/>
    <w:rsid w:val="005609A5"/>
    <w:rsid w:val="00564873"/>
    <w:rsid w:val="005657E3"/>
    <w:rsid w:val="00565E9F"/>
    <w:rsid w:val="0056720E"/>
    <w:rsid w:val="00572A72"/>
    <w:rsid w:val="00572CDE"/>
    <w:rsid w:val="005764AB"/>
    <w:rsid w:val="00580108"/>
    <w:rsid w:val="00592CF7"/>
    <w:rsid w:val="0059402F"/>
    <w:rsid w:val="005946E9"/>
    <w:rsid w:val="0059713E"/>
    <w:rsid w:val="005A1AB7"/>
    <w:rsid w:val="005A5D40"/>
    <w:rsid w:val="005A63BD"/>
    <w:rsid w:val="005B335E"/>
    <w:rsid w:val="005B41B7"/>
    <w:rsid w:val="005B5C61"/>
    <w:rsid w:val="005B5E84"/>
    <w:rsid w:val="005B67C2"/>
    <w:rsid w:val="005D100E"/>
    <w:rsid w:val="005E046B"/>
    <w:rsid w:val="005E32D8"/>
    <w:rsid w:val="005E4FEA"/>
    <w:rsid w:val="005E5AB4"/>
    <w:rsid w:val="005F4EFA"/>
    <w:rsid w:val="00605EBB"/>
    <w:rsid w:val="00607C88"/>
    <w:rsid w:val="00613A5C"/>
    <w:rsid w:val="006145FF"/>
    <w:rsid w:val="00615988"/>
    <w:rsid w:val="006259AE"/>
    <w:rsid w:val="00626343"/>
    <w:rsid w:val="00627F2E"/>
    <w:rsid w:val="00632845"/>
    <w:rsid w:val="00634502"/>
    <w:rsid w:val="0063696A"/>
    <w:rsid w:val="00640EEC"/>
    <w:rsid w:val="006448D5"/>
    <w:rsid w:val="00656179"/>
    <w:rsid w:val="00664A22"/>
    <w:rsid w:val="00672339"/>
    <w:rsid w:val="00673B2E"/>
    <w:rsid w:val="006749FA"/>
    <w:rsid w:val="006810E2"/>
    <w:rsid w:val="0068237F"/>
    <w:rsid w:val="006869CA"/>
    <w:rsid w:val="00693199"/>
    <w:rsid w:val="00693895"/>
    <w:rsid w:val="00697A5B"/>
    <w:rsid w:val="006A15FF"/>
    <w:rsid w:val="006A7C70"/>
    <w:rsid w:val="006B0D19"/>
    <w:rsid w:val="006C22BC"/>
    <w:rsid w:val="006C7302"/>
    <w:rsid w:val="006D21FC"/>
    <w:rsid w:val="006D7B14"/>
    <w:rsid w:val="006D7D56"/>
    <w:rsid w:val="006D7D87"/>
    <w:rsid w:val="006E0B16"/>
    <w:rsid w:val="006E4539"/>
    <w:rsid w:val="006E4E19"/>
    <w:rsid w:val="006E4E47"/>
    <w:rsid w:val="006F273A"/>
    <w:rsid w:val="006F564C"/>
    <w:rsid w:val="00707AFC"/>
    <w:rsid w:val="007119A1"/>
    <w:rsid w:val="00716961"/>
    <w:rsid w:val="00725F74"/>
    <w:rsid w:val="00726717"/>
    <w:rsid w:val="0072675F"/>
    <w:rsid w:val="00731577"/>
    <w:rsid w:val="007321F1"/>
    <w:rsid w:val="007346C0"/>
    <w:rsid w:val="007349DB"/>
    <w:rsid w:val="00735365"/>
    <w:rsid w:val="00741DC1"/>
    <w:rsid w:val="00753A3C"/>
    <w:rsid w:val="007658F0"/>
    <w:rsid w:val="00766C9F"/>
    <w:rsid w:val="007702F4"/>
    <w:rsid w:val="00770CE2"/>
    <w:rsid w:val="00770E90"/>
    <w:rsid w:val="00772C01"/>
    <w:rsid w:val="00773231"/>
    <w:rsid w:val="00776B0E"/>
    <w:rsid w:val="00780257"/>
    <w:rsid w:val="00780DF7"/>
    <w:rsid w:val="007A01BA"/>
    <w:rsid w:val="007A6DF0"/>
    <w:rsid w:val="007A7F45"/>
    <w:rsid w:val="007C09FC"/>
    <w:rsid w:val="007C2427"/>
    <w:rsid w:val="007C68B9"/>
    <w:rsid w:val="007C7BA8"/>
    <w:rsid w:val="007D31BD"/>
    <w:rsid w:val="007D580C"/>
    <w:rsid w:val="007D7A22"/>
    <w:rsid w:val="007E17F2"/>
    <w:rsid w:val="007E3888"/>
    <w:rsid w:val="007E3ACC"/>
    <w:rsid w:val="007F2F38"/>
    <w:rsid w:val="007F3AF8"/>
    <w:rsid w:val="007F4E29"/>
    <w:rsid w:val="008004F4"/>
    <w:rsid w:val="0080505B"/>
    <w:rsid w:val="00807BFD"/>
    <w:rsid w:val="0081051A"/>
    <w:rsid w:val="00812B41"/>
    <w:rsid w:val="00821DA2"/>
    <w:rsid w:val="008256F7"/>
    <w:rsid w:val="00837795"/>
    <w:rsid w:val="0084280C"/>
    <w:rsid w:val="00851959"/>
    <w:rsid w:val="00860CFB"/>
    <w:rsid w:val="00861F3B"/>
    <w:rsid w:val="00863CAE"/>
    <w:rsid w:val="0086705A"/>
    <w:rsid w:val="00867511"/>
    <w:rsid w:val="008677DC"/>
    <w:rsid w:val="00872B6A"/>
    <w:rsid w:val="00873F3E"/>
    <w:rsid w:val="008773CC"/>
    <w:rsid w:val="00877997"/>
    <w:rsid w:val="0088329B"/>
    <w:rsid w:val="00885AC9"/>
    <w:rsid w:val="0088784A"/>
    <w:rsid w:val="00887E61"/>
    <w:rsid w:val="00892214"/>
    <w:rsid w:val="008970D3"/>
    <w:rsid w:val="008A1768"/>
    <w:rsid w:val="008A5A98"/>
    <w:rsid w:val="008B04FE"/>
    <w:rsid w:val="008B4194"/>
    <w:rsid w:val="008C1CB6"/>
    <w:rsid w:val="008C20EA"/>
    <w:rsid w:val="008C7625"/>
    <w:rsid w:val="008D06DC"/>
    <w:rsid w:val="008D44A7"/>
    <w:rsid w:val="00903FED"/>
    <w:rsid w:val="00911406"/>
    <w:rsid w:val="00914C97"/>
    <w:rsid w:val="00916E2A"/>
    <w:rsid w:val="00916FB0"/>
    <w:rsid w:val="00920B2E"/>
    <w:rsid w:val="009229DE"/>
    <w:rsid w:val="00924EFE"/>
    <w:rsid w:val="00935223"/>
    <w:rsid w:val="00935C88"/>
    <w:rsid w:val="00937F39"/>
    <w:rsid w:val="00941388"/>
    <w:rsid w:val="009524C7"/>
    <w:rsid w:val="00965519"/>
    <w:rsid w:val="00965F60"/>
    <w:rsid w:val="009726B9"/>
    <w:rsid w:val="00975C34"/>
    <w:rsid w:val="009811A6"/>
    <w:rsid w:val="009846C8"/>
    <w:rsid w:val="00984CFC"/>
    <w:rsid w:val="0098575A"/>
    <w:rsid w:val="0099179E"/>
    <w:rsid w:val="00991B8A"/>
    <w:rsid w:val="00994FFA"/>
    <w:rsid w:val="009A497F"/>
    <w:rsid w:val="009A7B6A"/>
    <w:rsid w:val="009B12DD"/>
    <w:rsid w:val="009B5767"/>
    <w:rsid w:val="009B637C"/>
    <w:rsid w:val="009B6460"/>
    <w:rsid w:val="009C0630"/>
    <w:rsid w:val="009C4BE2"/>
    <w:rsid w:val="009C4E04"/>
    <w:rsid w:val="009C556F"/>
    <w:rsid w:val="009C7B84"/>
    <w:rsid w:val="009D3E4E"/>
    <w:rsid w:val="009D3ED9"/>
    <w:rsid w:val="009D6186"/>
    <w:rsid w:val="00A009BE"/>
    <w:rsid w:val="00A02A17"/>
    <w:rsid w:val="00A04A41"/>
    <w:rsid w:val="00A12317"/>
    <w:rsid w:val="00A2089C"/>
    <w:rsid w:val="00A33218"/>
    <w:rsid w:val="00A33FB0"/>
    <w:rsid w:val="00A37397"/>
    <w:rsid w:val="00A4216B"/>
    <w:rsid w:val="00A43943"/>
    <w:rsid w:val="00A51D4C"/>
    <w:rsid w:val="00A52A9D"/>
    <w:rsid w:val="00A53376"/>
    <w:rsid w:val="00A57426"/>
    <w:rsid w:val="00A61129"/>
    <w:rsid w:val="00A61583"/>
    <w:rsid w:val="00A718C0"/>
    <w:rsid w:val="00A72F7B"/>
    <w:rsid w:val="00A74D8E"/>
    <w:rsid w:val="00A85571"/>
    <w:rsid w:val="00A90EBE"/>
    <w:rsid w:val="00A9113D"/>
    <w:rsid w:val="00A95343"/>
    <w:rsid w:val="00AA5AAF"/>
    <w:rsid w:val="00AA7ADB"/>
    <w:rsid w:val="00AB0332"/>
    <w:rsid w:val="00AC53D2"/>
    <w:rsid w:val="00AC72E2"/>
    <w:rsid w:val="00AE48D6"/>
    <w:rsid w:val="00AF4094"/>
    <w:rsid w:val="00AF667E"/>
    <w:rsid w:val="00B058B7"/>
    <w:rsid w:val="00B069E1"/>
    <w:rsid w:val="00B10518"/>
    <w:rsid w:val="00B13D94"/>
    <w:rsid w:val="00B2018B"/>
    <w:rsid w:val="00B220BD"/>
    <w:rsid w:val="00B248FB"/>
    <w:rsid w:val="00B30837"/>
    <w:rsid w:val="00B37AB6"/>
    <w:rsid w:val="00B40C40"/>
    <w:rsid w:val="00B41277"/>
    <w:rsid w:val="00B42D3C"/>
    <w:rsid w:val="00B44A72"/>
    <w:rsid w:val="00B460AA"/>
    <w:rsid w:val="00B46554"/>
    <w:rsid w:val="00B46E12"/>
    <w:rsid w:val="00B5117B"/>
    <w:rsid w:val="00B54494"/>
    <w:rsid w:val="00B5563B"/>
    <w:rsid w:val="00B57222"/>
    <w:rsid w:val="00B5787F"/>
    <w:rsid w:val="00B62505"/>
    <w:rsid w:val="00B66439"/>
    <w:rsid w:val="00B671BC"/>
    <w:rsid w:val="00B7172B"/>
    <w:rsid w:val="00B71B3F"/>
    <w:rsid w:val="00B728A4"/>
    <w:rsid w:val="00B76623"/>
    <w:rsid w:val="00B773C5"/>
    <w:rsid w:val="00B80531"/>
    <w:rsid w:val="00B80A50"/>
    <w:rsid w:val="00BA3089"/>
    <w:rsid w:val="00BA4F3F"/>
    <w:rsid w:val="00BB235E"/>
    <w:rsid w:val="00BB5969"/>
    <w:rsid w:val="00BB669B"/>
    <w:rsid w:val="00BC0CFC"/>
    <w:rsid w:val="00BC6718"/>
    <w:rsid w:val="00BD015E"/>
    <w:rsid w:val="00BD03B8"/>
    <w:rsid w:val="00BD6792"/>
    <w:rsid w:val="00BE170F"/>
    <w:rsid w:val="00BE1924"/>
    <w:rsid w:val="00BE20C6"/>
    <w:rsid w:val="00BF1AAA"/>
    <w:rsid w:val="00BF7A43"/>
    <w:rsid w:val="00C02F75"/>
    <w:rsid w:val="00C03C47"/>
    <w:rsid w:val="00C03D3D"/>
    <w:rsid w:val="00C064A9"/>
    <w:rsid w:val="00C076EC"/>
    <w:rsid w:val="00C150D5"/>
    <w:rsid w:val="00C167E8"/>
    <w:rsid w:val="00C1770F"/>
    <w:rsid w:val="00C212E2"/>
    <w:rsid w:val="00C27258"/>
    <w:rsid w:val="00C40918"/>
    <w:rsid w:val="00C45BAC"/>
    <w:rsid w:val="00C54049"/>
    <w:rsid w:val="00C56089"/>
    <w:rsid w:val="00C61DF9"/>
    <w:rsid w:val="00C75D15"/>
    <w:rsid w:val="00C77882"/>
    <w:rsid w:val="00C84AC6"/>
    <w:rsid w:val="00C87D30"/>
    <w:rsid w:val="00C87F1E"/>
    <w:rsid w:val="00C90CB7"/>
    <w:rsid w:val="00C9179D"/>
    <w:rsid w:val="00C93D6A"/>
    <w:rsid w:val="00C95674"/>
    <w:rsid w:val="00CA2B61"/>
    <w:rsid w:val="00CA7A44"/>
    <w:rsid w:val="00CB3ADB"/>
    <w:rsid w:val="00CB6DB2"/>
    <w:rsid w:val="00CC007E"/>
    <w:rsid w:val="00CC4425"/>
    <w:rsid w:val="00CC7829"/>
    <w:rsid w:val="00CD2E9E"/>
    <w:rsid w:val="00CE1EAA"/>
    <w:rsid w:val="00CE3A2A"/>
    <w:rsid w:val="00CE61F6"/>
    <w:rsid w:val="00CE6739"/>
    <w:rsid w:val="00CF2BAD"/>
    <w:rsid w:val="00CF6BFF"/>
    <w:rsid w:val="00D00706"/>
    <w:rsid w:val="00D00B4D"/>
    <w:rsid w:val="00D105BB"/>
    <w:rsid w:val="00D145CD"/>
    <w:rsid w:val="00D14977"/>
    <w:rsid w:val="00D24290"/>
    <w:rsid w:val="00D24917"/>
    <w:rsid w:val="00D27FEF"/>
    <w:rsid w:val="00D306C6"/>
    <w:rsid w:val="00D3570B"/>
    <w:rsid w:val="00D403DE"/>
    <w:rsid w:val="00D43CBB"/>
    <w:rsid w:val="00D44446"/>
    <w:rsid w:val="00D47257"/>
    <w:rsid w:val="00D50CB2"/>
    <w:rsid w:val="00D51FA6"/>
    <w:rsid w:val="00D52FC9"/>
    <w:rsid w:val="00D53199"/>
    <w:rsid w:val="00D551CC"/>
    <w:rsid w:val="00D5526F"/>
    <w:rsid w:val="00D623F6"/>
    <w:rsid w:val="00D63FDC"/>
    <w:rsid w:val="00D6612B"/>
    <w:rsid w:val="00D70708"/>
    <w:rsid w:val="00D74A1A"/>
    <w:rsid w:val="00D77720"/>
    <w:rsid w:val="00D8089C"/>
    <w:rsid w:val="00D80D29"/>
    <w:rsid w:val="00D82432"/>
    <w:rsid w:val="00D840EF"/>
    <w:rsid w:val="00D91303"/>
    <w:rsid w:val="00D91984"/>
    <w:rsid w:val="00D93AC6"/>
    <w:rsid w:val="00D97DA8"/>
    <w:rsid w:val="00DA10B7"/>
    <w:rsid w:val="00DA51BA"/>
    <w:rsid w:val="00DB1312"/>
    <w:rsid w:val="00DB6836"/>
    <w:rsid w:val="00DC378F"/>
    <w:rsid w:val="00DC493A"/>
    <w:rsid w:val="00DD5EF2"/>
    <w:rsid w:val="00DD6C92"/>
    <w:rsid w:val="00DD7EDD"/>
    <w:rsid w:val="00DE6C69"/>
    <w:rsid w:val="00DF5502"/>
    <w:rsid w:val="00DF7B99"/>
    <w:rsid w:val="00DF7C9E"/>
    <w:rsid w:val="00E0627F"/>
    <w:rsid w:val="00E07233"/>
    <w:rsid w:val="00E11B4B"/>
    <w:rsid w:val="00E21724"/>
    <w:rsid w:val="00E27D2C"/>
    <w:rsid w:val="00E3118F"/>
    <w:rsid w:val="00E4260C"/>
    <w:rsid w:val="00E45E6B"/>
    <w:rsid w:val="00E5760A"/>
    <w:rsid w:val="00E57BD8"/>
    <w:rsid w:val="00E630F5"/>
    <w:rsid w:val="00E73E9E"/>
    <w:rsid w:val="00E740E1"/>
    <w:rsid w:val="00E9306B"/>
    <w:rsid w:val="00E9431A"/>
    <w:rsid w:val="00E975D5"/>
    <w:rsid w:val="00EA11C3"/>
    <w:rsid w:val="00EA58B3"/>
    <w:rsid w:val="00EA65E7"/>
    <w:rsid w:val="00EB28F2"/>
    <w:rsid w:val="00EB6579"/>
    <w:rsid w:val="00EC1C0E"/>
    <w:rsid w:val="00EC2E1E"/>
    <w:rsid w:val="00EC2F0C"/>
    <w:rsid w:val="00EC37AC"/>
    <w:rsid w:val="00EC4CDF"/>
    <w:rsid w:val="00ED5472"/>
    <w:rsid w:val="00ED7FDB"/>
    <w:rsid w:val="00EE1B47"/>
    <w:rsid w:val="00EE1D15"/>
    <w:rsid w:val="00EE312F"/>
    <w:rsid w:val="00EE495B"/>
    <w:rsid w:val="00EE7ABA"/>
    <w:rsid w:val="00EF61D3"/>
    <w:rsid w:val="00EF7D50"/>
    <w:rsid w:val="00F00A3A"/>
    <w:rsid w:val="00F012AA"/>
    <w:rsid w:val="00F01B2C"/>
    <w:rsid w:val="00F07ABE"/>
    <w:rsid w:val="00F116D0"/>
    <w:rsid w:val="00F2072A"/>
    <w:rsid w:val="00F22727"/>
    <w:rsid w:val="00F22A0F"/>
    <w:rsid w:val="00F23752"/>
    <w:rsid w:val="00F30838"/>
    <w:rsid w:val="00F3314E"/>
    <w:rsid w:val="00F34F9C"/>
    <w:rsid w:val="00F42C54"/>
    <w:rsid w:val="00F50D2F"/>
    <w:rsid w:val="00F629EE"/>
    <w:rsid w:val="00F6364D"/>
    <w:rsid w:val="00F73571"/>
    <w:rsid w:val="00F76E6E"/>
    <w:rsid w:val="00F778BF"/>
    <w:rsid w:val="00F806D7"/>
    <w:rsid w:val="00F834A1"/>
    <w:rsid w:val="00F83AE2"/>
    <w:rsid w:val="00F853A2"/>
    <w:rsid w:val="00F87A70"/>
    <w:rsid w:val="00F915FA"/>
    <w:rsid w:val="00F934F0"/>
    <w:rsid w:val="00F95CFA"/>
    <w:rsid w:val="00F96248"/>
    <w:rsid w:val="00FA105C"/>
    <w:rsid w:val="00FA56E6"/>
    <w:rsid w:val="00FB25C3"/>
    <w:rsid w:val="00FB2E53"/>
    <w:rsid w:val="00FB4A5C"/>
    <w:rsid w:val="00FB7977"/>
    <w:rsid w:val="00FC1013"/>
    <w:rsid w:val="00FC132B"/>
    <w:rsid w:val="00FC1AAB"/>
    <w:rsid w:val="00FC2BCD"/>
    <w:rsid w:val="00FC34CF"/>
    <w:rsid w:val="00FC5308"/>
    <w:rsid w:val="00FD1224"/>
    <w:rsid w:val="00FD2866"/>
    <w:rsid w:val="00FD2CDC"/>
    <w:rsid w:val="00FD4844"/>
    <w:rsid w:val="00FE14DA"/>
    <w:rsid w:val="00FE494E"/>
    <w:rsid w:val="00FE4D62"/>
    <w:rsid w:val="00FE5AF0"/>
    <w:rsid w:val="00FE5B73"/>
    <w:rsid w:val="00FE69CE"/>
    <w:rsid w:val="00FF11AB"/>
    <w:rsid w:val="00FF26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38098"/>
  <w15:docId w15:val="{0775DB70-9109-45C4-8198-E8DB4D19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paragraph" w:styleId="Nagwek1">
    <w:name w:val="heading 1"/>
    <w:basedOn w:val="Normalny"/>
    <w:next w:val="Normalny"/>
    <w:link w:val="Nagwek1Znak"/>
    <w:uiPriority w:val="9"/>
    <w:qFormat/>
    <w:rsid w:val="00F01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F01B2C"/>
    <w:pPr>
      <w:keepNext/>
      <w:keepLines/>
      <w:numPr>
        <w:numId w:val="50"/>
      </w:numPr>
      <w:spacing w:before="40"/>
      <w:ind w:left="357" w:hanging="357"/>
      <w:outlineLvl w:val="1"/>
    </w:pPr>
    <w:rPr>
      <w:rFonts w:ascii="Arial" w:eastAsiaTheme="majorEastAsia" w:hAnsi="Arial" w:cstheme="majorBidi"/>
      <w:b/>
      <w:color w:val="auto"/>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34"/>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paragraph" w:customStyle="1" w:styleId="list0020paragraph">
    <w:name w:val="list_0020paragraph"/>
    <w:basedOn w:val="Normalny"/>
    <w:rsid w:val="00F806D7"/>
    <w:pPr>
      <w:spacing w:before="100" w:beforeAutospacing="1" w:after="100" w:afterAutospacing="1"/>
    </w:pPr>
    <w:rPr>
      <w:rFonts w:ascii="Times New Roman" w:hAnsi="Times New Roman" w:cs="Times New Roman"/>
      <w:color w:val="auto"/>
    </w:rPr>
  </w:style>
  <w:style w:type="character" w:customStyle="1" w:styleId="list0020paragraphchar">
    <w:name w:val="list_0020paragraph__char"/>
    <w:basedOn w:val="Domylnaczcionkaakapitu"/>
    <w:rsid w:val="00F806D7"/>
  </w:style>
  <w:style w:type="table" w:customStyle="1" w:styleId="Tabela-Siatka1">
    <w:name w:val="Tabela - Siatka1"/>
    <w:basedOn w:val="Standardowy"/>
    <w:next w:val="Tabela-Siatka"/>
    <w:uiPriority w:val="59"/>
    <w:rsid w:val="002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1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FE5B73"/>
  </w:style>
  <w:style w:type="character" w:customStyle="1" w:styleId="Nagwek1Znak">
    <w:name w:val="Nagłówek 1 Znak"/>
    <w:basedOn w:val="Domylnaczcionkaakapitu"/>
    <w:link w:val="Nagwek1"/>
    <w:uiPriority w:val="9"/>
    <w:rsid w:val="00F01B2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F01B2C"/>
    <w:rPr>
      <w:rFonts w:ascii="Arial" w:eastAsiaTheme="majorEastAsia" w:hAnsi="Arial"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4CA04-2843-4129-AE6D-326C1DCB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9696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creator>S.Kornaś</dc:creator>
  <cp:lastModifiedBy>Kisiel Angelika</cp:lastModifiedBy>
  <cp:revision>2</cp:revision>
  <cp:lastPrinted>2023-10-25T06:36:00Z</cp:lastPrinted>
  <dcterms:created xsi:type="dcterms:W3CDTF">2023-11-29T11:37:00Z</dcterms:created>
  <dcterms:modified xsi:type="dcterms:W3CDTF">2023-11-29T11:37:00Z</dcterms:modified>
</cp:coreProperties>
</file>